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1D4B" w14:textId="77777777" w:rsidR="00F33850" w:rsidRDefault="006C29A9">
      <w:pPr>
        <w:pStyle w:val="Plattetekst"/>
        <w:ind w:left="6098"/>
        <w:rPr>
          <w:rFonts w:ascii="Times New Roman"/>
          <w:sz w:val="20"/>
        </w:rPr>
      </w:pPr>
      <w:r>
        <w:rPr>
          <w:rFonts w:ascii="Times New Roman"/>
          <w:noProof/>
          <w:sz w:val="20"/>
        </w:rPr>
        <w:drawing>
          <wp:inline distT="0" distB="0" distL="0" distR="0" wp14:anchorId="26D3D288" wp14:editId="27406AF3">
            <wp:extent cx="1958576" cy="42329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958576" cy="423291"/>
                    </a:xfrm>
                    <a:prstGeom prst="rect">
                      <a:avLst/>
                    </a:prstGeom>
                  </pic:spPr>
                </pic:pic>
              </a:graphicData>
            </a:graphic>
          </wp:inline>
        </w:drawing>
      </w:r>
    </w:p>
    <w:p w14:paraId="3614AE9F" w14:textId="77777777" w:rsidR="00F33850" w:rsidRDefault="00F33850">
      <w:pPr>
        <w:pStyle w:val="Plattetekst"/>
        <w:rPr>
          <w:rFonts w:ascii="Times New Roman"/>
          <w:sz w:val="20"/>
        </w:rPr>
      </w:pPr>
    </w:p>
    <w:p w14:paraId="527BE493" w14:textId="77777777" w:rsidR="00F33850" w:rsidRDefault="00F33850">
      <w:pPr>
        <w:pStyle w:val="Plattetekst"/>
        <w:rPr>
          <w:rFonts w:ascii="Times New Roman"/>
          <w:sz w:val="20"/>
        </w:rPr>
      </w:pPr>
    </w:p>
    <w:p w14:paraId="75FCBAEF" w14:textId="77777777" w:rsidR="00F33850" w:rsidRDefault="00F33850">
      <w:pPr>
        <w:pStyle w:val="Plattetekst"/>
        <w:rPr>
          <w:rFonts w:ascii="Times New Roman"/>
          <w:sz w:val="20"/>
        </w:rPr>
      </w:pPr>
    </w:p>
    <w:p w14:paraId="7B9C535D" w14:textId="77777777" w:rsidR="00F33850" w:rsidRDefault="00F33850">
      <w:pPr>
        <w:pStyle w:val="Plattetekst"/>
        <w:rPr>
          <w:rFonts w:ascii="Times New Roman"/>
          <w:sz w:val="20"/>
        </w:rPr>
      </w:pPr>
    </w:p>
    <w:p w14:paraId="37371065" w14:textId="77777777" w:rsidR="00F33850" w:rsidRDefault="00F33850">
      <w:pPr>
        <w:pStyle w:val="Plattetekst"/>
        <w:spacing w:before="2"/>
        <w:rPr>
          <w:rFonts w:ascii="Times New Roman"/>
          <w:sz w:val="18"/>
        </w:rPr>
      </w:pPr>
    </w:p>
    <w:p w14:paraId="567CC509" w14:textId="77777777" w:rsidR="00F33850" w:rsidRDefault="006C29A9">
      <w:pPr>
        <w:spacing w:before="91"/>
        <w:ind w:left="2210" w:right="2212"/>
        <w:jc w:val="center"/>
        <w:rPr>
          <w:sz w:val="32"/>
        </w:rPr>
      </w:pPr>
      <w:r>
        <w:rPr>
          <w:sz w:val="32"/>
        </w:rPr>
        <w:t>Werkgroep</w:t>
      </w:r>
      <w:r>
        <w:rPr>
          <w:spacing w:val="-10"/>
          <w:sz w:val="32"/>
        </w:rPr>
        <w:t xml:space="preserve"> </w:t>
      </w:r>
      <w:r>
        <w:rPr>
          <w:sz w:val="32"/>
        </w:rPr>
        <w:t>Fokkerij</w:t>
      </w:r>
      <w:r>
        <w:rPr>
          <w:spacing w:val="-7"/>
          <w:sz w:val="32"/>
        </w:rPr>
        <w:t xml:space="preserve"> </w:t>
      </w:r>
      <w:r>
        <w:rPr>
          <w:sz w:val="32"/>
        </w:rPr>
        <w:t>&amp;</w:t>
      </w:r>
      <w:r>
        <w:rPr>
          <w:spacing w:val="-7"/>
          <w:sz w:val="32"/>
        </w:rPr>
        <w:t xml:space="preserve"> </w:t>
      </w:r>
      <w:r>
        <w:rPr>
          <w:spacing w:val="-2"/>
          <w:sz w:val="32"/>
        </w:rPr>
        <w:t>Gezondheid</w:t>
      </w:r>
    </w:p>
    <w:p w14:paraId="0B9FDC04" w14:textId="77777777" w:rsidR="00F33850" w:rsidRDefault="006C29A9">
      <w:pPr>
        <w:pStyle w:val="Kop1"/>
        <w:spacing w:before="185" w:line="360" w:lineRule="auto"/>
        <w:ind w:left="1556" w:right="1550" w:hanging="3"/>
        <w:jc w:val="center"/>
      </w:pPr>
      <w:r>
        <w:rPr>
          <w:spacing w:val="-2"/>
        </w:rPr>
        <w:t>Format Verenigingsfokreglement</w:t>
      </w:r>
    </w:p>
    <w:p w14:paraId="0EC82E98" w14:textId="77777777" w:rsidR="00F33850" w:rsidRDefault="00F33850">
      <w:pPr>
        <w:pStyle w:val="Plattetekst"/>
        <w:spacing w:before="7"/>
        <w:rPr>
          <w:sz w:val="83"/>
        </w:rPr>
      </w:pPr>
    </w:p>
    <w:p w14:paraId="30B025FB" w14:textId="77777777" w:rsidR="00F33850" w:rsidRDefault="006C29A9">
      <w:pPr>
        <w:spacing w:line="362" w:lineRule="auto"/>
        <w:ind w:left="836" w:hanging="721"/>
        <w:rPr>
          <w:sz w:val="28"/>
        </w:rPr>
      </w:pPr>
      <w:r>
        <w:rPr>
          <w:sz w:val="28"/>
        </w:rPr>
        <w:t>naam</w:t>
      </w:r>
      <w:r>
        <w:rPr>
          <w:spacing w:val="-5"/>
          <w:sz w:val="28"/>
        </w:rPr>
        <w:t xml:space="preserve"> </w:t>
      </w:r>
      <w:r>
        <w:rPr>
          <w:sz w:val="28"/>
        </w:rPr>
        <w:t>van</w:t>
      </w:r>
      <w:r>
        <w:rPr>
          <w:spacing w:val="-5"/>
          <w:sz w:val="28"/>
        </w:rPr>
        <w:t xml:space="preserve"> </w:t>
      </w:r>
      <w:r>
        <w:rPr>
          <w:sz w:val="28"/>
        </w:rPr>
        <w:t>de</w:t>
      </w:r>
      <w:r>
        <w:rPr>
          <w:spacing w:val="-5"/>
          <w:sz w:val="28"/>
        </w:rPr>
        <w:t xml:space="preserve"> </w:t>
      </w:r>
      <w:r>
        <w:rPr>
          <w:sz w:val="28"/>
        </w:rPr>
        <w:t>rasvereniging:</w:t>
      </w:r>
      <w:r>
        <w:rPr>
          <w:spacing w:val="-6"/>
          <w:sz w:val="28"/>
        </w:rPr>
        <w:t xml:space="preserve"> </w:t>
      </w:r>
      <w:r>
        <w:rPr>
          <w:sz w:val="28"/>
        </w:rPr>
        <w:t>Vereniging</w:t>
      </w:r>
      <w:r>
        <w:rPr>
          <w:spacing w:val="-5"/>
          <w:sz w:val="28"/>
        </w:rPr>
        <w:t xml:space="preserve"> </w:t>
      </w:r>
      <w:r>
        <w:rPr>
          <w:sz w:val="28"/>
        </w:rPr>
        <w:t>Amerikaanse</w:t>
      </w:r>
      <w:r>
        <w:rPr>
          <w:spacing w:val="-8"/>
          <w:sz w:val="28"/>
        </w:rPr>
        <w:t xml:space="preserve"> </w:t>
      </w:r>
      <w:r>
        <w:rPr>
          <w:sz w:val="28"/>
        </w:rPr>
        <w:t>Cocker</w:t>
      </w:r>
      <w:r>
        <w:rPr>
          <w:spacing w:val="-9"/>
          <w:sz w:val="28"/>
        </w:rPr>
        <w:t xml:space="preserve"> </w:t>
      </w:r>
      <w:r>
        <w:rPr>
          <w:sz w:val="28"/>
        </w:rPr>
        <w:t>Spaniël (kortweg VACS)</w:t>
      </w:r>
    </w:p>
    <w:p w14:paraId="70ADE0D4" w14:textId="77777777" w:rsidR="00F33850" w:rsidRDefault="00F33850">
      <w:pPr>
        <w:pStyle w:val="Plattetekst"/>
        <w:rPr>
          <w:sz w:val="30"/>
        </w:rPr>
      </w:pPr>
    </w:p>
    <w:p w14:paraId="59970C44" w14:textId="77777777" w:rsidR="00F33850" w:rsidRDefault="00F33850">
      <w:pPr>
        <w:pStyle w:val="Plattetekst"/>
        <w:rPr>
          <w:sz w:val="30"/>
        </w:rPr>
      </w:pPr>
    </w:p>
    <w:p w14:paraId="12BE723C" w14:textId="77777777" w:rsidR="00F33850" w:rsidRDefault="00F33850">
      <w:pPr>
        <w:pStyle w:val="Plattetekst"/>
        <w:spacing w:before="10"/>
        <w:rPr>
          <w:sz w:val="23"/>
        </w:rPr>
      </w:pPr>
    </w:p>
    <w:p w14:paraId="2F311FFF" w14:textId="77777777" w:rsidR="00F33850" w:rsidRDefault="006C29A9">
      <w:pPr>
        <w:pStyle w:val="Kop1"/>
      </w:pPr>
      <w:r>
        <w:t>voor</w:t>
      </w:r>
      <w:r>
        <w:rPr>
          <w:spacing w:val="-3"/>
        </w:rPr>
        <w:t xml:space="preserve"> </w:t>
      </w:r>
      <w:r>
        <w:t>het</w:t>
      </w:r>
      <w:r>
        <w:rPr>
          <w:spacing w:val="-1"/>
        </w:rPr>
        <w:t xml:space="preserve"> </w:t>
      </w:r>
      <w:r>
        <w:rPr>
          <w:spacing w:val="-4"/>
        </w:rPr>
        <w:t>ras:</w:t>
      </w:r>
    </w:p>
    <w:p w14:paraId="0AA535F5" w14:textId="77777777" w:rsidR="00F33850" w:rsidRDefault="006C29A9">
      <w:pPr>
        <w:spacing w:before="321"/>
        <w:ind w:left="116"/>
        <w:rPr>
          <w:sz w:val="56"/>
        </w:rPr>
      </w:pPr>
      <w:r>
        <w:rPr>
          <w:sz w:val="56"/>
        </w:rPr>
        <w:t>Amerikaanse</w:t>
      </w:r>
      <w:r>
        <w:rPr>
          <w:spacing w:val="-14"/>
          <w:sz w:val="56"/>
        </w:rPr>
        <w:t xml:space="preserve"> </w:t>
      </w:r>
      <w:r>
        <w:rPr>
          <w:sz w:val="56"/>
        </w:rPr>
        <w:t>Cocker</w:t>
      </w:r>
      <w:r>
        <w:rPr>
          <w:spacing w:val="-3"/>
          <w:sz w:val="56"/>
        </w:rPr>
        <w:t xml:space="preserve"> </w:t>
      </w:r>
      <w:r>
        <w:rPr>
          <w:spacing w:val="-2"/>
          <w:sz w:val="56"/>
        </w:rPr>
        <w:t>Spaniel</w:t>
      </w:r>
    </w:p>
    <w:p w14:paraId="7F13B3F1" w14:textId="77777777" w:rsidR="00F33850" w:rsidRDefault="00F33850">
      <w:pPr>
        <w:rPr>
          <w:sz w:val="56"/>
        </w:rPr>
        <w:sectPr w:rsidR="00F33850">
          <w:type w:val="continuous"/>
          <w:pgSz w:w="11910" w:h="16840"/>
          <w:pgMar w:top="1520" w:right="1300" w:bottom="280" w:left="1300" w:header="708" w:footer="708" w:gutter="0"/>
          <w:cols w:space="708"/>
        </w:sectPr>
      </w:pPr>
    </w:p>
    <w:p w14:paraId="31EB30BE" w14:textId="77777777" w:rsidR="00F33850" w:rsidRDefault="006C29A9">
      <w:pPr>
        <w:pStyle w:val="Kop2"/>
        <w:numPr>
          <w:ilvl w:val="0"/>
          <w:numId w:val="6"/>
        </w:numPr>
        <w:tabs>
          <w:tab w:val="left" w:pos="470"/>
        </w:tabs>
        <w:spacing w:before="82"/>
        <w:ind w:left="470" w:hanging="354"/>
      </w:pPr>
      <w:r>
        <w:rPr>
          <w:spacing w:val="-2"/>
        </w:rPr>
        <w:lastRenderedPageBreak/>
        <w:t>ALGEMEEN</w:t>
      </w:r>
    </w:p>
    <w:p w14:paraId="26B9BD2B" w14:textId="77777777" w:rsidR="00F33850" w:rsidRDefault="006C29A9">
      <w:pPr>
        <w:pStyle w:val="Lijstalinea"/>
        <w:numPr>
          <w:ilvl w:val="1"/>
          <w:numId w:val="6"/>
        </w:numPr>
        <w:tabs>
          <w:tab w:val="left" w:pos="1547"/>
        </w:tabs>
        <w:spacing w:before="117"/>
        <w:ind w:right="340"/>
        <w:rPr>
          <w:sz w:val="24"/>
        </w:rPr>
      </w:pPr>
      <w:r>
        <w:rPr>
          <w:sz w:val="24"/>
        </w:rPr>
        <w:t>Dit reglement voor de</w:t>
      </w:r>
      <w:r>
        <w:rPr>
          <w:spacing w:val="40"/>
          <w:sz w:val="24"/>
        </w:rPr>
        <w:t xml:space="preserve"> </w:t>
      </w:r>
      <w:r>
        <w:rPr>
          <w:sz w:val="24"/>
        </w:rPr>
        <w:t>Vereniging Amerikaanse Cocker Spaniël kortweg VACS, hierna te noemen de vereniging beoogt bij te dragen aan de behartiging van</w:t>
      </w:r>
      <w:r>
        <w:rPr>
          <w:spacing w:val="-4"/>
          <w:sz w:val="24"/>
        </w:rPr>
        <w:t xml:space="preserve"> </w:t>
      </w:r>
      <w:r>
        <w:rPr>
          <w:sz w:val="24"/>
        </w:rPr>
        <w:t>de belangen van het</w:t>
      </w:r>
      <w:r>
        <w:rPr>
          <w:spacing w:val="-4"/>
          <w:sz w:val="24"/>
        </w:rPr>
        <w:t xml:space="preserve"> </w:t>
      </w:r>
      <w:r>
        <w:rPr>
          <w:sz w:val="24"/>
        </w:rPr>
        <w:t>ras Amerikaanse Cocker Spaniel zoals deze zijn verwoord in de statuten en het huishoudelijk reglement van de vereniging. Dit Verenigingsfokreglement (VFR) is goedgekeurd</w:t>
      </w:r>
      <w:r>
        <w:rPr>
          <w:spacing w:val="-4"/>
          <w:sz w:val="24"/>
        </w:rPr>
        <w:t xml:space="preserve"> </w:t>
      </w:r>
      <w:r>
        <w:rPr>
          <w:sz w:val="24"/>
        </w:rPr>
        <w:t>door</w:t>
      </w:r>
      <w:r>
        <w:rPr>
          <w:spacing w:val="-3"/>
          <w:sz w:val="24"/>
        </w:rPr>
        <w:t xml:space="preserve"> </w:t>
      </w:r>
      <w:r>
        <w:rPr>
          <w:sz w:val="24"/>
        </w:rPr>
        <w:t>de oprichtingsvergadering</w:t>
      </w:r>
      <w:r>
        <w:rPr>
          <w:spacing w:val="-8"/>
          <w:sz w:val="24"/>
        </w:rPr>
        <w:t xml:space="preserve"> </w:t>
      </w:r>
      <w:r>
        <w:rPr>
          <w:sz w:val="24"/>
        </w:rPr>
        <w:t>van</w:t>
      </w:r>
      <w:r>
        <w:rPr>
          <w:spacing w:val="-4"/>
          <w:sz w:val="24"/>
        </w:rPr>
        <w:t xml:space="preserve"> </w:t>
      </w:r>
      <w:r>
        <w:rPr>
          <w:sz w:val="24"/>
        </w:rPr>
        <w:t>de</w:t>
      </w:r>
      <w:r>
        <w:rPr>
          <w:spacing w:val="-4"/>
          <w:sz w:val="24"/>
        </w:rPr>
        <w:t xml:space="preserve"> </w:t>
      </w:r>
      <w:r>
        <w:rPr>
          <w:sz w:val="24"/>
        </w:rPr>
        <w:t>vereniging</w:t>
      </w:r>
      <w:r>
        <w:rPr>
          <w:spacing w:val="-8"/>
          <w:sz w:val="24"/>
        </w:rPr>
        <w:t xml:space="preserve"> </w:t>
      </w:r>
      <w:r>
        <w:rPr>
          <w:sz w:val="24"/>
        </w:rPr>
        <w:t>op 29 november 2015</w:t>
      </w:r>
      <w:r>
        <w:rPr>
          <w:i/>
          <w:sz w:val="24"/>
        </w:rPr>
        <w:t xml:space="preserve">. </w:t>
      </w:r>
      <w:r>
        <w:rPr>
          <w:sz w:val="24"/>
        </w:rPr>
        <w:t>Inhoudelijke aanpassingen van het VFR kunnen uitsluitend plaatsvinden met instemming van de algemene ledenvergadering van de</w:t>
      </w:r>
      <w:r>
        <w:rPr>
          <w:sz w:val="24"/>
        </w:rPr>
        <w:t xml:space="preserve"> </w:t>
      </w:r>
      <w:r>
        <w:rPr>
          <w:i/>
          <w:sz w:val="24"/>
        </w:rPr>
        <w:t>vereniging</w:t>
      </w:r>
      <w:r>
        <w:rPr>
          <w:sz w:val="24"/>
        </w:rPr>
        <w:t>.</w:t>
      </w:r>
    </w:p>
    <w:p w14:paraId="3E9AF3C9" w14:textId="77777777" w:rsidR="00F33850" w:rsidRDefault="006C29A9">
      <w:pPr>
        <w:pStyle w:val="Lijstalinea"/>
        <w:numPr>
          <w:ilvl w:val="1"/>
          <w:numId w:val="6"/>
        </w:numPr>
        <w:tabs>
          <w:tab w:val="left" w:pos="1557"/>
        </w:tabs>
        <w:spacing w:before="131" w:line="237" w:lineRule="auto"/>
        <w:ind w:left="1557" w:right="141"/>
        <w:rPr>
          <w:i/>
          <w:sz w:val="24"/>
        </w:rPr>
      </w:pPr>
      <w:r>
        <w:rPr>
          <w:sz w:val="24"/>
        </w:rPr>
        <w:t>Dit</w:t>
      </w:r>
      <w:r>
        <w:rPr>
          <w:spacing w:val="-3"/>
          <w:sz w:val="24"/>
        </w:rPr>
        <w:t xml:space="preserve"> </w:t>
      </w:r>
      <w:r>
        <w:rPr>
          <w:sz w:val="24"/>
        </w:rPr>
        <w:t>Verenigingsfokreglement</w:t>
      </w:r>
      <w:r>
        <w:rPr>
          <w:spacing w:val="-3"/>
          <w:sz w:val="24"/>
        </w:rPr>
        <w:t xml:space="preserve"> </w:t>
      </w:r>
      <w:r>
        <w:rPr>
          <w:sz w:val="24"/>
        </w:rPr>
        <w:t>(VFR)</w:t>
      </w:r>
      <w:r>
        <w:rPr>
          <w:spacing w:val="-2"/>
          <w:sz w:val="24"/>
        </w:rPr>
        <w:t xml:space="preserve"> </w:t>
      </w:r>
      <w:r>
        <w:rPr>
          <w:sz w:val="24"/>
        </w:rPr>
        <w:t>geldt</w:t>
      </w:r>
      <w:r>
        <w:rPr>
          <w:spacing w:val="-3"/>
          <w:sz w:val="24"/>
        </w:rPr>
        <w:t xml:space="preserve"> </w:t>
      </w:r>
      <w:r>
        <w:rPr>
          <w:sz w:val="24"/>
        </w:rPr>
        <w:t>voor</w:t>
      </w:r>
      <w:r>
        <w:rPr>
          <w:spacing w:val="-11"/>
          <w:sz w:val="24"/>
        </w:rPr>
        <w:t xml:space="preserve"> </w:t>
      </w:r>
      <w:r>
        <w:rPr>
          <w:sz w:val="24"/>
        </w:rPr>
        <w:t>alle</w:t>
      </w:r>
      <w:r>
        <w:rPr>
          <w:spacing w:val="-7"/>
          <w:sz w:val="24"/>
        </w:rPr>
        <w:t xml:space="preserve"> </w:t>
      </w:r>
      <w:r>
        <w:rPr>
          <w:sz w:val="24"/>
        </w:rPr>
        <w:t>leden</w:t>
      </w:r>
      <w:r>
        <w:rPr>
          <w:spacing w:val="-3"/>
          <w:sz w:val="24"/>
        </w:rPr>
        <w:t xml:space="preserve"> </w:t>
      </w:r>
      <w:r>
        <w:rPr>
          <w:sz w:val="24"/>
        </w:rPr>
        <w:t>van</w:t>
      </w:r>
      <w:r>
        <w:rPr>
          <w:spacing w:val="-6"/>
          <w:sz w:val="24"/>
        </w:rPr>
        <w:t xml:space="preserve"> </w:t>
      </w:r>
      <w:r>
        <w:rPr>
          <w:sz w:val="24"/>
        </w:rPr>
        <w:t>Vereniging Amerikaanse Cocker Spaniël</w:t>
      </w:r>
      <w:r>
        <w:rPr>
          <w:i/>
          <w:sz w:val="24"/>
        </w:rPr>
        <w:t>.</w:t>
      </w:r>
    </w:p>
    <w:p w14:paraId="598745B4" w14:textId="77777777" w:rsidR="00F33850" w:rsidRDefault="006C29A9">
      <w:pPr>
        <w:pStyle w:val="Lijstalinea"/>
        <w:numPr>
          <w:ilvl w:val="1"/>
          <w:numId w:val="6"/>
        </w:numPr>
        <w:tabs>
          <w:tab w:val="left" w:pos="1557"/>
        </w:tabs>
        <w:spacing w:before="123"/>
        <w:ind w:left="1557" w:right="382"/>
        <w:rPr>
          <w:sz w:val="24"/>
        </w:rPr>
      </w:pPr>
      <w:r>
        <w:rPr>
          <w:sz w:val="24"/>
        </w:rPr>
        <w:t>Het bestuur van de vereniging verplicht zich, de door de Algemene Vergadering van de Vereniging Raad van Beheer op Kynologisch Gebied in Nederland vastgestelde wijzigingen van het Kynologisch Reglement (KR), die betrekking hebben op dit Verenigingsfokreglement, terstond hierin door te voeren. In tegenstelling</w:t>
      </w:r>
      <w:r>
        <w:rPr>
          <w:spacing w:val="-6"/>
          <w:sz w:val="24"/>
        </w:rPr>
        <w:t xml:space="preserve"> </w:t>
      </w:r>
      <w:r>
        <w:rPr>
          <w:sz w:val="24"/>
        </w:rPr>
        <w:t>tot</w:t>
      </w:r>
      <w:r>
        <w:rPr>
          <w:spacing w:val="-3"/>
          <w:sz w:val="24"/>
        </w:rPr>
        <w:t xml:space="preserve"> </w:t>
      </w:r>
      <w:r>
        <w:rPr>
          <w:sz w:val="24"/>
        </w:rPr>
        <w:t>het</w:t>
      </w:r>
      <w:r>
        <w:rPr>
          <w:spacing w:val="-7"/>
          <w:sz w:val="24"/>
        </w:rPr>
        <w:t xml:space="preserve"> </w:t>
      </w:r>
      <w:r>
        <w:rPr>
          <w:sz w:val="24"/>
        </w:rPr>
        <w:t>gestelde</w:t>
      </w:r>
      <w:r>
        <w:rPr>
          <w:spacing w:val="-6"/>
          <w:sz w:val="24"/>
        </w:rPr>
        <w:t xml:space="preserve"> </w:t>
      </w:r>
      <w:r>
        <w:rPr>
          <w:sz w:val="24"/>
        </w:rPr>
        <w:t>in</w:t>
      </w:r>
      <w:r>
        <w:rPr>
          <w:spacing w:val="-3"/>
          <w:sz w:val="24"/>
        </w:rPr>
        <w:t xml:space="preserve"> </w:t>
      </w:r>
      <w:r>
        <w:rPr>
          <w:sz w:val="24"/>
        </w:rPr>
        <w:t>artikel</w:t>
      </w:r>
      <w:r>
        <w:rPr>
          <w:spacing w:val="-3"/>
          <w:sz w:val="24"/>
        </w:rPr>
        <w:t xml:space="preserve"> </w:t>
      </w:r>
      <w:r>
        <w:rPr>
          <w:sz w:val="24"/>
        </w:rPr>
        <w:t>1.1</w:t>
      </w:r>
      <w:r>
        <w:rPr>
          <w:spacing w:val="-2"/>
          <w:sz w:val="24"/>
        </w:rPr>
        <w:t xml:space="preserve"> </w:t>
      </w:r>
      <w:r>
        <w:rPr>
          <w:sz w:val="24"/>
        </w:rPr>
        <w:t>behoeven</w:t>
      </w:r>
      <w:r>
        <w:rPr>
          <w:spacing w:val="-3"/>
          <w:sz w:val="24"/>
        </w:rPr>
        <w:t xml:space="preserve"> </w:t>
      </w:r>
      <w:r>
        <w:rPr>
          <w:sz w:val="24"/>
        </w:rPr>
        <w:t>deze</w:t>
      </w:r>
      <w:r>
        <w:rPr>
          <w:spacing w:val="-6"/>
          <w:sz w:val="24"/>
        </w:rPr>
        <w:t xml:space="preserve"> </w:t>
      </w:r>
      <w:r>
        <w:rPr>
          <w:sz w:val="24"/>
        </w:rPr>
        <w:t xml:space="preserve">wijzigingen niet de goedkeuring van de algemene ledenvergadering van de </w:t>
      </w:r>
      <w:r>
        <w:rPr>
          <w:spacing w:val="-2"/>
          <w:sz w:val="24"/>
        </w:rPr>
        <w:t>vereniging.</w:t>
      </w:r>
    </w:p>
    <w:p w14:paraId="3589E282" w14:textId="77777777" w:rsidR="00F33850" w:rsidRDefault="006C29A9">
      <w:pPr>
        <w:pStyle w:val="Plattetekst"/>
        <w:spacing w:before="1"/>
        <w:ind w:left="1557" w:right="151"/>
      </w:pPr>
      <w:r>
        <w:t>Dit</w:t>
      </w:r>
      <w:r>
        <w:rPr>
          <w:spacing w:val="-2"/>
        </w:rPr>
        <w:t xml:space="preserve"> </w:t>
      </w:r>
      <w:r>
        <w:t>ontslaat</w:t>
      </w:r>
      <w:r>
        <w:rPr>
          <w:spacing w:val="-2"/>
        </w:rPr>
        <w:t xml:space="preserve"> </w:t>
      </w:r>
      <w:r>
        <w:t>de</w:t>
      </w:r>
      <w:r>
        <w:rPr>
          <w:spacing w:val="-6"/>
        </w:rPr>
        <w:t xml:space="preserve"> </w:t>
      </w:r>
      <w:r>
        <w:t>individuele</w:t>
      </w:r>
      <w:r>
        <w:rPr>
          <w:spacing w:val="-6"/>
        </w:rPr>
        <w:t xml:space="preserve"> </w:t>
      </w:r>
      <w:r>
        <w:t>fokker</w:t>
      </w:r>
      <w:r>
        <w:rPr>
          <w:spacing w:val="-5"/>
        </w:rPr>
        <w:t xml:space="preserve"> </w:t>
      </w:r>
      <w:r>
        <w:t>niet</w:t>
      </w:r>
      <w:r>
        <w:rPr>
          <w:spacing w:val="-2"/>
        </w:rPr>
        <w:t xml:space="preserve"> </w:t>
      </w:r>
      <w:r>
        <w:t>van</w:t>
      </w:r>
      <w:r>
        <w:rPr>
          <w:spacing w:val="-6"/>
        </w:rPr>
        <w:t xml:space="preserve"> </w:t>
      </w:r>
      <w:r>
        <w:t>de</w:t>
      </w:r>
      <w:r>
        <w:rPr>
          <w:spacing w:val="-2"/>
        </w:rPr>
        <w:t xml:space="preserve"> </w:t>
      </w:r>
      <w:r>
        <w:t>plicht,</w:t>
      </w:r>
      <w:r>
        <w:rPr>
          <w:spacing w:val="-2"/>
        </w:rPr>
        <w:t xml:space="preserve"> </w:t>
      </w:r>
      <w:r>
        <w:t>zelf</w:t>
      </w:r>
      <w:r>
        <w:rPr>
          <w:spacing w:val="-2"/>
        </w:rPr>
        <w:t xml:space="preserve"> </w:t>
      </w:r>
      <w:r>
        <w:t>op</w:t>
      </w:r>
      <w:r>
        <w:rPr>
          <w:spacing w:val="-2"/>
        </w:rPr>
        <w:t xml:space="preserve"> </w:t>
      </w:r>
      <w:r>
        <w:t>de</w:t>
      </w:r>
      <w:r>
        <w:rPr>
          <w:spacing w:val="-2"/>
        </w:rPr>
        <w:t xml:space="preserve"> </w:t>
      </w:r>
      <w:r>
        <w:t>hoogte</w:t>
      </w:r>
      <w:r>
        <w:rPr>
          <w:spacing w:val="-1"/>
        </w:rPr>
        <w:t xml:space="preserve"> </w:t>
      </w:r>
      <w:r>
        <w:t>te zijn en te blijven van recente wijzigingen</w:t>
      </w:r>
      <w:r>
        <w:rPr>
          <w:spacing w:val="-1"/>
        </w:rPr>
        <w:t xml:space="preserve"> </w:t>
      </w:r>
      <w:r>
        <w:t>in het KR, ook als het</w:t>
      </w:r>
      <w:r>
        <w:rPr>
          <w:spacing w:val="-1"/>
        </w:rPr>
        <w:t xml:space="preserve"> </w:t>
      </w:r>
      <w:r>
        <w:t>bestuur van de vereniging hier in gebreke blijft.</w:t>
      </w:r>
    </w:p>
    <w:p w14:paraId="05C36015" w14:textId="77777777" w:rsidR="00F33850" w:rsidRDefault="006C29A9">
      <w:pPr>
        <w:pStyle w:val="Lijstalinea"/>
        <w:numPr>
          <w:ilvl w:val="1"/>
          <w:numId w:val="6"/>
        </w:numPr>
        <w:tabs>
          <w:tab w:val="left" w:pos="1557"/>
        </w:tabs>
        <w:spacing w:before="118"/>
        <w:ind w:left="1557" w:right="174"/>
        <w:rPr>
          <w:sz w:val="24"/>
        </w:rPr>
      </w:pPr>
      <w:r>
        <w:rPr>
          <w:sz w:val="24"/>
        </w:rPr>
        <w:t>Voor wat betreft de omschrijving van</w:t>
      </w:r>
      <w:r>
        <w:rPr>
          <w:spacing w:val="-4"/>
          <w:sz w:val="24"/>
        </w:rPr>
        <w:t xml:space="preserve"> </w:t>
      </w:r>
      <w:r>
        <w:rPr>
          <w:sz w:val="24"/>
        </w:rPr>
        <w:t>de</w:t>
      </w:r>
      <w:r>
        <w:rPr>
          <w:spacing w:val="-4"/>
          <w:sz w:val="24"/>
        </w:rPr>
        <w:t xml:space="preserve"> </w:t>
      </w:r>
      <w:r>
        <w:rPr>
          <w:sz w:val="24"/>
        </w:rPr>
        <w:t>in dit</w:t>
      </w:r>
      <w:r>
        <w:rPr>
          <w:spacing w:val="-9"/>
          <w:sz w:val="24"/>
        </w:rPr>
        <w:t xml:space="preserve"> </w:t>
      </w:r>
      <w:r>
        <w:rPr>
          <w:sz w:val="24"/>
        </w:rPr>
        <w:t>VFR genoemde definities gelden de omschrijvingen zoals vastgelegd in het Huishoudelijk Reglement</w:t>
      </w:r>
      <w:r>
        <w:rPr>
          <w:spacing w:val="-5"/>
          <w:sz w:val="24"/>
        </w:rPr>
        <w:t xml:space="preserve"> </w:t>
      </w:r>
      <w:r>
        <w:rPr>
          <w:sz w:val="24"/>
        </w:rPr>
        <w:t>en</w:t>
      </w:r>
      <w:r>
        <w:rPr>
          <w:spacing w:val="-5"/>
          <w:sz w:val="24"/>
        </w:rPr>
        <w:t xml:space="preserve"> </w:t>
      </w:r>
      <w:r>
        <w:rPr>
          <w:sz w:val="24"/>
        </w:rPr>
        <w:t>het</w:t>
      </w:r>
      <w:r>
        <w:rPr>
          <w:spacing w:val="-5"/>
          <w:sz w:val="24"/>
        </w:rPr>
        <w:t xml:space="preserve"> </w:t>
      </w:r>
      <w:r>
        <w:rPr>
          <w:sz w:val="24"/>
        </w:rPr>
        <w:t>Kynologisch</w:t>
      </w:r>
      <w:r>
        <w:rPr>
          <w:spacing w:val="-5"/>
          <w:sz w:val="24"/>
        </w:rPr>
        <w:t xml:space="preserve"> </w:t>
      </w:r>
      <w:r>
        <w:rPr>
          <w:sz w:val="24"/>
        </w:rPr>
        <w:t>Reglement</w:t>
      </w:r>
      <w:r>
        <w:rPr>
          <w:spacing w:val="-5"/>
          <w:sz w:val="24"/>
        </w:rPr>
        <w:t xml:space="preserve"> </w:t>
      </w:r>
      <w:r>
        <w:rPr>
          <w:sz w:val="24"/>
        </w:rPr>
        <w:t>van</w:t>
      </w:r>
      <w:r>
        <w:rPr>
          <w:spacing w:val="-5"/>
          <w:sz w:val="24"/>
        </w:rPr>
        <w:t xml:space="preserve"> </w:t>
      </w:r>
      <w:r>
        <w:rPr>
          <w:sz w:val="24"/>
        </w:rPr>
        <w:t>de</w:t>
      </w:r>
      <w:r>
        <w:rPr>
          <w:spacing w:val="-5"/>
          <w:sz w:val="24"/>
        </w:rPr>
        <w:t xml:space="preserve"> </w:t>
      </w:r>
      <w:r>
        <w:rPr>
          <w:sz w:val="24"/>
        </w:rPr>
        <w:t>Vereniging</w:t>
      </w:r>
      <w:r>
        <w:rPr>
          <w:spacing w:val="-4"/>
          <w:sz w:val="24"/>
        </w:rPr>
        <w:t xml:space="preserve"> </w:t>
      </w:r>
      <w:r>
        <w:rPr>
          <w:sz w:val="24"/>
        </w:rPr>
        <w:t>Raad</w:t>
      </w:r>
      <w:r>
        <w:rPr>
          <w:spacing w:val="-5"/>
          <w:sz w:val="24"/>
        </w:rPr>
        <w:t xml:space="preserve"> </w:t>
      </w:r>
      <w:r>
        <w:rPr>
          <w:sz w:val="24"/>
        </w:rPr>
        <w:t>van Beheer op Kynologisch Gebied in Nederland.</w:t>
      </w:r>
    </w:p>
    <w:p w14:paraId="3349CAB7" w14:textId="77777777" w:rsidR="00F33850" w:rsidRDefault="006C29A9">
      <w:pPr>
        <w:pStyle w:val="Lijstalinea"/>
        <w:numPr>
          <w:ilvl w:val="1"/>
          <w:numId w:val="6"/>
        </w:numPr>
        <w:tabs>
          <w:tab w:val="left" w:pos="1557"/>
        </w:tabs>
        <w:spacing w:before="121"/>
        <w:ind w:left="1557" w:right="961"/>
        <w:rPr>
          <w:sz w:val="24"/>
        </w:rPr>
      </w:pPr>
      <w:r>
        <w:rPr>
          <w:sz w:val="24"/>
        </w:rPr>
        <w:t>Voor wat betreft de externe regelgeving gelden de regels zoals vastgelegd in het Huishoudelijk Reglement en het Kynologisch Reglement</w:t>
      </w:r>
      <w:r>
        <w:rPr>
          <w:spacing w:val="-5"/>
          <w:sz w:val="24"/>
        </w:rPr>
        <w:t xml:space="preserve"> </w:t>
      </w:r>
      <w:r>
        <w:rPr>
          <w:sz w:val="24"/>
        </w:rPr>
        <w:t>van</w:t>
      </w:r>
      <w:r>
        <w:rPr>
          <w:spacing w:val="-5"/>
          <w:sz w:val="24"/>
        </w:rPr>
        <w:t xml:space="preserve"> </w:t>
      </w:r>
      <w:r>
        <w:rPr>
          <w:sz w:val="24"/>
        </w:rPr>
        <w:t>de</w:t>
      </w:r>
      <w:r>
        <w:rPr>
          <w:spacing w:val="-5"/>
          <w:sz w:val="24"/>
        </w:rPr>
        <w:t xml:space="preserve"> </w:t>
      </w:r>
      <w:r>
        <w:rPr>
          <w:sz w:val="24"/>
        </w:rPr>
        <w:t>Vereniging</w:t>
      </w:r>
      <w:r>
        <w:rPr>
          <w:spacing w:val="-5"/>
          <w:sz w:val="24"/>
        </w:rPr>
        <w:t xml:space="preserve"> </w:t>
      </w:r>
      <w:r>
        <w:rPr>
          <w:sz w:val="24"/>
        </w:rPr>
        <w:t>Raad</w:t>
      </w:r>
      <w:r>
        <w:rPr>
          <w:spacing w:val="-5"/>
          <w:sz w:val="24"/>
        </w:rPr>
        <w:t xml:space="preserve"> </w:t>
      </w:r>
      <w:r>
        <w:rPr>
          <w:sz w:val="24"/>
        </w:rPr>
        <w:t>van</w:t>
      </w:r>
      <w:r>
        <w:rPr>
          <w:spacing w:val="-9"/>
          <w:sz w:val="24"/>
        </w:rPr>
        <w:t xml:space="preserve"> </w:t>
      </w:r>
      <w:r>
        <w:rPr>
          <w:sz w:val="24"/>
        </w:rPr>
        <w:t>Beheer</w:t>
      </w:r>
      <w:r>
        <w:rPr>
          <w:spacing w:val="-4"/>
          <w:sz w:val="24"/>
        </w:rPr>
        <w:t xml:space="preserve"> </w:t>
      </w:r>
      <w:r>
        <w:rPr>
          <w:sz w:val="24"/>
        </w:rPr>
        <w:t>op</w:t>
      </w:r>
      <w:r>
        <w:rPr>
          <w:spacing w:val="-5"/>
          <w:sz w:val="24"/>
        </w:rPr>
        <w:t xml:space="preserve"> </w:t>
      </w:r>
      <w:r>
        <w:rPr>
          <w:sz w:val="24"/>
        </w:rPr>
        <w:t>Kynologisch Gebied in Nederland.</w:t>
      </w:r>
    </w:p>
    <w:p w14:paraId="30F29417" w14:textId="77777777" w:rsidR="00F33850" w:rsidRDefault="006C29A9">
      <w:pPr>
        <w:pStyle w:val="Lijstalinea"/>
        <w:numPr>
          <w:ilvl w:val="1"/>
          <w:numId w:val="6"/>
        </w:numPr>
        <w:tabs>
          <w:tab w:val="left" w:pos="1557"/>
        </w:tabs>
        <w:spacing w:before="120"/>
        <w:ind w:left="1557" w:right="240"/>
        <w:rPr>
          <w:sz w:val="24"/>
        </w:rPr>
      </w:pPr>
      <w:r>
        <w:rPr>
          <w:sz w:val="24"/>
        </w:rPr>
        <w:t>Inschrijving</w:t>
      </w:r>
      <w:r>
        <w:rPr>
          <w:spacing w:val="-1"/>
          <w:sz w:val="24"/>
        </w:rPr>
        <w:t xml:space="preserve"> </w:t>
      </w:r>
      <w:r>
        <w:rPr>
          <w:sz w:val="24"/>
        </w:rPr>
        <w:t>van</w:t>
      </w:r>
      <w:r>
        <w:rPr>
          <w:spacing w:val="-8"/>
          <w:sz w:val="24"/>
        </w:rPr>
        <w:t xml:space="preserve"> </w:t>
      </w:r>
      <w:r>
        <w:rPr>
          <w:sz w:val="24"/>
        </w:rPr>
        <w:t>een</w:t>
      </w:r>
      <w:r>
        <w:rPr>
          <w:spacing w:val="-4"/>
          <w:sz w:val="24"/>
        </w:rPr>
        <w:t xml:space="preserve"> </w:t>
      </w:r>
      <w:r>
        <w:rPr>
          <w:sz w:val="24"/>
        </w:rPr>
        <w:t>nest</w:t>
      </w:r>
      <w:r>
        <w:rPr>
          <w:spacing w:val="-8"/>
          <w:sz w:val="24"/>
        </w:rPr>
        <w:t xml:space="preserve"> </w:t>
      </w:r>
      <w:r>
        <w:rPr>
          <w:sz w:val="24"/>
        </w:rPr>
        <w:t>in</w:t>
      </w:r>
      <w:r>
        <w:rPr>
          <w:spacing w:val="-4"/>
          <w:sz w:val="24"/>
        </w:rPr>
        <w:t xml:space="preserve"> </w:t>
      </w:r>
      <w:r>
        <w:rPr>
          <w:sz w:val="24"/>
        </w:rPr>
        <w:t>de</w:t>
      </w:r>
      <w:r>
        <w:rPr>
          <w:spacing w:val="-8"/>
          <w:sz w:val="24"/>
        </w:rPr>
        <w:t xml:space="preserve"> </w:t>
      </w:r>
      <w:r>
        <w:rPr>
          <w:sz w:val="24"/>
        </w:rPr>
        <w:t>Nederlandse</w:t>
      </w:r>
      <w:r>
        <w:rPr>
          <w:spacing w:val="-4"/>
          <w:sz w:val="24"/>
        </w:rPr>
        <w:t xml:space="preserve"> </w:t>
      </w:r>
      <w:r>
        <w:rPr>
          <w:sz w:val="24"/>
        </w:rPr>
        <w:t>stamboekhouding</w:t>
      </w:r>
      <w:r>
        <w:rPr>
          <w:spacing w:val="-8"/>
          <w:sz w:val="24"/>
        </w:rPr>
        <w:t xml:space="preserve"> </w:t>
      </w:r>
      <w:r>
        <w:rPr>
          <w:sz w:val="24"/>
        </w:rPr>
        <w:t>(NHSB) door de Vereniging Raad van Beheer op Kynologisch Gebied</w:t>
      </w:r>
      <w:r>
        <w:rPr>
          <w:spacing w:val="40"/>
          <w:sz w:val="24"/>
        </w:rPr>
        <w:t xml:space="preserve"> </w:t>
      </w:r>
      <w:r>
        <w:rPr>
          <w:sz w:val="24"/>
        </w:rPr>
        <w:t>in Nederland vindt plaats conform de regels zoals vastgelegd in het Kynologisch Reglement.</w:t>
      </w:r>
    </w:p>
    <w:p w14:paraId="65280660" w14:textId="77777777" w:rsidR="00F33850" w:rsidRDefault="00F33850">
      <w:pPr>
        <w:rPr>
          <w:sz w:val="24"/>
        </w:rPr>
        <w:sectPr w:rsidR="00F33850">
          <w:headerReference w:type="even" r:id="rId9"/>
          <w:headerReference w:type="default" r:id="rId10"/>
          <w:footerReference w:type="even" r:id="rId11"/>
          <w:footerReference w:type="default" r:id="rId12"/>
          <w:pgSz w:w="11910" w:h="16840"/>
          <w:pgMar w:top="1520" w:right="1300" w:bottom="1340" w:left="1300" w:header="829" w:footer="1144" w:gutter="0"/>
          <w:pgNumType w:start="2"/>
          <w:cols w:space="708"/>
        </w:sectPr>
      </w:pPr>
    </w:p>
    <w:p w14:paraId="4B8990C7" w14:textId="77777777" w:rsidR="00F33850" w:rsidRDefault="006C29A9">
      <w:pPr>
        <w:pStyle w:val="Kop2"/>
        <w:numPr>
          <w:ilvl w:val="0"/>
          <w:numId w:val="6"/>
        </w:numPr>
        <w:tabs>
          <w:tab w:val="left" w:pos="470"/>
        </w:tabs>
        <w:spacing w:before="82"/>
        <w:ind w:left="470" w:hanging="354"/>
      </w:pPr>
      <w:r>
        <w:rPr>
          <w:spacing w:val="-2"/>
        </w:rPr>
        <w:lastRenderedPageBreak/>
        <w:t>FOKREGELS</w:t>
      </w:r>
    </w:p>
    <w:p w14:paraId="7783FE74" w14:textId="77777777" w:rsidR="00F33850" w:rsidRDefault="00F33850">
      <w:pPr>
        <w:pStyle w:val="Plattetekst"/>
        <w:spacing w:before="1"/>
        <w:rPr>
          <w:b/>
          <w:sz w:val="21"/>
        </w:rPr>
      </w:pPr>
    </w:p>
    <w:p w14:paraId="1DC59204" w14:textId="77777777" w:rsidR="00F33850" w:rsidRDefault="006C29A9">
      <w:pPr>
        <w:pStyle w:val="Plattetekst"/>
        <w:ind w:left="471"/>
        <w:jc w:val="both"/>
      </w:pPr>
      <w:r>
        <w:t>Artikel</w:t>
      </w:r>
      <w:r>
        <w:rPr>
          <w:spacing w:val="-1"/>
        </w:rPr>
        <w:t xml:space="preserve"> </w:t>
      </w:r>
      <w:r>
        <w:t>VIII.2</w:t>
      </w:r>
      <w:r>
        <w:rPr>
          <w:spacing w:val="-1"/>
        </w:rPr>
        <w:t xml:space="preserve"> </w:t>
      </w:r>
      <w:r>
        <w:t>KR</w:t>
      </w:r>
      <w:r>
        <w:rPr>
          <w:spacing w:val="-3"/>
        </w:rPr>
        <w:t xml:space="preserve"> </w:t>
      </w:r>
      <w:r>
        <w:t>in</w:t>
      </w:r>
      <w:r>
        <w:rPr>
          <w:spacing w:val="-2"/>
        </w:rPr>
        <w:t xml:space="preserve"> </w:t>
      </w:r>
      <w:r>
        <w:t>samenhang</w:t>
      </w:r>
      <w:r>
        <w:rPr>
          <w:spacing w:val="-2"/>
        </w:rPr>
        <w:t xml:space="preserve"> </w:t>
      </w:r>
      <w:r>
        <w:t>met</w:t>
      </w:r>
      <w:r>
        <w:rPr>
          <w:spacing w:val="-3"/>
        </w:rPr>
        <w:t xml:space="preserve"> </w:t>
      </w:r>
      <w:r>
        <w:t>regels</w:t>
      </w:r>
      <w:r>
        <w:rPr>
          <w:spacing w:val="-2"/>
        </w:rPr>
        <w:t xml:space="preserve"> </w:t>
      </w:r>
      <w:r>
        <w:t>van</w:t>
      </w:r>
      <w:r>
        <w:rPr>
          <w:spacing w:val="-6"/>
        </w:rPr>
        <w:t xml:space="preserve"> </w:t>
      </w:r>
      <w:r>
        <w:t>de</w:t>
      </w:r>
      <w:r>
        <w:rPr>
          <w:spacing w:val="-2"/>
        </w:rPr>
        <w:t xml:space="preserve"> vereniging.</w:t>
      </w:r>
    </w:p>
    <w:p w14:paraId="3F7F7041" w14:textId="77777777" w:rsidR="00F33850" w:rsidRDefault="006C29A9">
      <w:pPr>
        <w:pStyle w:val="Kop3"/>
        <w:numPr>
          <w:ilvl w:val="1"/>
          <w:numId w:val="6"/>
        </w:numPr>
        <w:tabs>
          <w:tab w:val="left" w:pos="1554"/>
          <w:tab w:val="left" w:pos="1557"/>
        </w:tabs>
        <w:spacing w:before="120" w:line="237" w:lineRule="auto"/>
        <w:ind w:left="1557" w:right="866"/>
        <w:jc w:val="both"/>
      </w:pPr>
      <w:r>
        <w:t>Een</w:t>
      </w:r>
      <w:r>
        <w:rPr>
          <w:spacing w:val="-6"/>
        </w:rPr>
        <w:t xml:space="preserve"> </w:t>
      </w:r>
      <w:r>
        <w:t>teef</w:t>
      </w:r>
      <w:r>
        <w:rPr>
          <w:spacing w:val="-2"/>
        </w:rPr>
        <w:t xml:space="preserve"> </w:t>
      </w:r>
      <w:r>
        <w:t>mag</w:t>
      </w:r>
      <w:r>
        <w:rPr>
          <w:spacing w:val="-1"/>
        </w:rPr>
        <w:t xml:space="preserve"> </w:t>
      </w:r>
      <w:r>
        <w:t>niet</w:t>
      </w:r>
      <w:r>
        <w:rPr>
          <w:spacing w:val="-2"/>
        </w:rPr>
        <w:t xml:space="preserve"> </w:t>
      </w:r>
      <w:r>
        <w:t>worden</w:t>
      </w:r>
      <w:r>
        <w:rPr>
          <w:spacing w:val="-6"/>
        </w:rPr>
        <w:t xml:space="preserve"> </w:t>
      </w:r>
      <w:r>
        <w:t>gedekt</w:t>
      </w:r>
      <w:r>
        <w:rPr>
          <w:spacing w:val="-7"/>
        </w:rPr>
        <w:t xml:space="preserve"> </w:t>
      </w:r>
      <w:r>
        <w:t>door</w:t>
      </w:r>
      <w:r>
        <w:rPr>
          <w:spacing w:val="-6"/>
        </w:rPr>
        <w:t xml:space="preserve"> </w:t>
      </w:r>
      <w:r>
        <w:t>haar</w:t>
      </w:r>
      <w:r>
        <w:rPr>
          <w:spacing w:val="-6"/>
        </w:rPr>
        <w:t xml:space="preserve"> </w:t>
      </w:r>
      <w:r>
        <w:t>grootvader,</w:t>
      </w:r>
      <w:r>
        <w:rPr>
          <w:spacing w:val="-3"/>
        </w:rPr>
        <w:t xml:space="preserve"> </w:t>
      </w:r>
      <w:r>
        <w:t>haar vader, haar broer, haar zoon of haar kleinzoon.</w:t>
      </w:r>
    </w:p>
    <w:p w14:paraId="17024E6C" w14:textId="77777777" w:rsidR="00F33850" w:rsidRDefault="006C29A9">
      <w:pPr>
        <w:pStyle w:val="Plattetekst"/>
        <w:spacing w:before="128"/>
        <w:ind w:left="1533" w:right="237"/>
        <w:jc w:val="both"/>
      </w:pPr>
      <w:r>
        <w:t>Pups,</w:t>
      </w:r>
      <w:r>
        <w:rPr>
          <w:spacing w:val="-4"/>
        </w:rPr>
        <w:t xml:space="preserve"> </w:t>
      </w:r>
      <w:r>
        <w:t>voortgekomen</w:t>
      </w:r>
      <w:r>
        <w:rPr>
          <w:spacing w:val="-4"/>
        </w:rPr>
        <w:t xml:space="preserve"> </w:t>
      </w:r>
      <w:r>
        <w:t>uit</w:t>
      </w:r>
      <w:r>
        <w:rPr>
          <w:spacing w:val="-4"/>
        </w:rPr>
        <w:t xml:space="preserve"> </w:t>
      </w:r>
      <w:r>
        <w:t>één</w:t>
      </w:r>
      <w:r>
        <w:rPr>
          <w:spacing w:val="-8"/>
        </w:rPr>
        <w:t xml:space="preserve"> </w:t>
      </w:r>
      <w:r>
        <w:t>van</w:t>
      </w:r>
      <w:r>
        <w:rPr>
          <w:spacing w:val="-4"/>
        </w:rPr>
        <w:t xml:space="preserve"> </w:t>
      </w:r>
      <w:r>
        <w:t>de</w:t>
      </w:r>
      <w:r>
        <w:rPr>
          <w:spacing w:val="-4"/>
        </w:rPr>
        <w:t xml:space="preserve"> </w:t>
      </w:r>
      <w:r>
        <w:t>genoemde</w:t>
      </w:r>
      <w:r>
        <w:rPr>
          <w:spacing w:val="-4"/>
        </w:rPr>
        <w:t xml:space="preserve"> </w:t>
      </w:r>
      <w:r>
        <w:t>combinaties,</w:t>
      </w:r>
      <w:r>
        <w:rPr>
          <w:spacing w:val="-4"/>
        </w:rPr>
        <w:t xml:space="preserve"> </w:t>
      </w:r>
      <w:r>
        <w:t>zullen</w:t>
      </w:r>
      <w:r>
        <w:rPr>
          <w:spacing w:val="-4"/>
        </w:rPr>
        <w:t xml:space="preserve"> </w:t>
      </w:r>
      <w:r>
        <w:t>niet in het NHSB</w:t>
      </w:r>
      <w:r>
        <w:rPr>
          <w:spacing w:val="-2"/>
        </w:rPr>
        <w:t xml:space="preserve"> </w:t>
      </w:r>
      <w:r>
        <w:t>worden ingeschreven (Artikel VIII.2 KR en Artikel III.14</w:t>
      </w:r>
      <w:r>
        <w:rPr>
          <w:spacing w:val="-4"/>
        </w:rPr>
        <w:t xml:space="preserve"> </w:t>
      </w:r>
      <w:r>
        <w:t>lid 1l KR)</w:t>
      </w:r>
    </w:p>
    <w:p w14:paraId="4E8752C9" w14:textId="77777777" w:rsidR="00F33850" w:rsidRDefault="006C29A9">
      <w:pPr>
        <w:pStyle w:val="Plattetekst"/>
        <w:spacing w:before="118" w:line="242" w:lineRule="auto"/>
        <w:ind w:left="1533" w:right="151"/>
      </w:pPr>
      <w:r>
        <w:t>Naast</w:t>
      </w:r>
      <w:r>
        <w:rPr>
          <w:spacing w:val="-6"/>
        </w:rPr>
        <w:t xml:space="preserve"> </w:t>
      </w:r>
      <w:r>
        <w:t>bovenstaande</w:t>
      </w:r>
      <w:r>
        <w:rPr>
          <w:spacing w:val="-10"/>
        </w:rPr>
        <w:t xml:space="preserve"> </w:t>
      </w:r>
      <w:r>
        <w:t>verwantschappen</w:t>
      </w:r>
      <w:r>
        <w:rPr>
          <w:spacing w:val="-6"/>
        </w:rPr>
        <w:t xml:space="preserve"> </w:t>
      </w:r>
      <w:r>
        <w:t>zijn</w:t>
      </w:r>
      <w:r>
        <w:rPr>
          <w:spacing w:val="-6"/>
        </w:rPr>
        <w:t xml:space="preserve"> </w:t>
      </w:r>
      <w:r>
        <w:t>ook</w:t>
      </w:r>
      <w:r>
        <w:rPr>
          <w:spacing w:val="-6"/>
        </w:rPr>
        <w:t xml:space="preserve"> </w:t>
      </w:r>
      <w:r>
        <w:t>de</w:t>
      </w:r>
      <w:r>
        <w:rPr>
          <w:spacing w:val="-6"/>
        </w:rPr>
        <w:t xml:space="preserve"> </w:t>
      </w:r>
      <w:r>
        <w:t>volgende combinaties niet toegestaan:</w:t>
      </w:r>
    </w:p>
    <w:p w14:paraId="387FC2C9" w14:textId="77777777" w:rsidR="00F33850" w:rsidRDefault="006C29A9">
      <w:pPr>
        <w:pStyle w:val="Lijstalinea"/>
        <w:numPr>
          <w:ilvl w:val="2"/>
          <w:numId w:val="6"/>
        </w:numPr>
        <w:tabs>
          <w:tab w:val="left" w:pos="2954"/>
        </w:tabs>
        <w:spacing w:before="121"/>
        <w:ind w:left="2954" w:hanging="677"/>
        <w:rPr>
          <w:rFonts w:ascii="Symbol" w:hAnsi="Symbol"/>
          <w:color w:val="7E7E7E"/>
        </w:rPr>
      </w:pPr>
      <w:r>
        <w:rPr>
          <w:rFonts w:ascii="Calibri" w:hAnsi="Calibri"/>
          <w:sz w:val="24"/>
        </w:rPr>
        <w:t>Halfbroer/</w:t>
      </w:r>
      <w:r>
        <w:rPr>
          <w:rFonts w:ascii="Calibri" w:hAnsi="Calibri"/>
          <w:spacing w:val="-9"/>
          <w:sz w:val="24"/>
        </w:rPr>
        <w:t xml:space="preserve"> </w:t>
      </w:r>
      <w:r>
        <w:rPr>
          <w:rFonts w:ascii="Calibri" w:hAnsi="Calibri"/>
          <w:spacing w:val="-2"/>
          <w:sz w:val="24"/>
        </w:rPr>
        <w:t>halfzus</w:t>
      </w:r>
    </w:p>
    <w:p w14:paraId="186063BA" w14:textId="77777777" w:rsidR="00F33850" w:rsidRDefault="006C29A9">
      <w:pPr>
        <w:pStyle w:val="Kop3"/>
        <w:numPr>
          <w:ilvl w:val="1"/>
          <w:numId w:val="6"/>
        </w:numPr>
        <w:tabs>
          <w:tab w:val="left" w:pos="1530"/>
        </w:tabs>
        <w:spacing w:before="157"/>
        <w:ind w:left="1530" w:hanging="703"/>
        <w:jc w:val="both"/>
      </w:pPr>
      <w:r>
        <w:rPr>
          <w:spacing w:val="-2"/>
        </w:rPr>
        <w:t>Herhaalcombinaties:</w:t>
      </w:r>
    </w:p>
    <w:p w14:paraId="44DE8DB8" w14:textId="77777777" w:rsidR="00F33850" w:rsidRDefault="006C29A9">
      <w:pPr>
        <w:pStyle w:val="Plattetekst"/>
        <w:spacing w:before="122"/>
        <w:ind w:left="1557"/>
        <w:jc w:val="both"/>
      </w:pPr>
      <w:r>
        <w:t>Dezelfde</w:t>
      </w:r>
      <w:r>
        <w:rPr>
          <w:spacing w:val="-6"/>
        </w:rPr>
        <w:t xml:space="preserve"> </w:t>
      </w:r>
      <w:r>
        <w:t>oudercombinatie</w:t>
      </w:r>
      <w:r>
        <w:rPr>
          <w:spacing w:val="-7"/>
        </w:rPr>
        <w:t xml:space="preserve"> </w:t>
      </w:r>
      <w:r>
        <w:t>is</w:t>
      </w:r>
      <w:r>
        <w:rPr>
          <w:spacing w:val="-4"/>
        </w:rPr>
        <w:t xml:space="preserve"> </w:t>
      </w:r>
      <w:r>
        <w:t>maximaal</w:t>
      </w:r>
      <w:r>
        <w:rPr>
          <w:spacing w:val="70"/>
        </w:rPr>
        <w:t xml:space="preserve"> </w:t>
      </w:r>
      <w:r>
        <w:t>4</w:t>
      </w:r>
      <w:r>
        <w:rPr>
          <w:spacing w:val="60"/>
        </w:rPr>
        <w:t xml:space="preserve"> </w:t>
      </w:r>
      <w:r>
        <w:t>maal</w:t>
      </w:r>
      <w:r>
        <w:rPr>
          <w:spacing w:val="1"/>
        </w:rPr>
        <w:t xml:space="preserve"> </w:t>
      </w:r>
      <w:r>
        <w:rPr>
          <w:spacing w:val="-2"/>
        </w:rPr>
        <w:t>toegestaan.</w:t>
      </w:r>
    </w:p>
    <w:p w14:paraId="28EF99B2" w14:textId="77777777" w:rsidR="00F33850" w:rsidRDefault="006C29A9">
      <w:pPr>
        <w:pStyle w:val="Kop3"/>
        <w:numPr>
          <w:ilvl w:val="1"/>
          <w:numId w:val="6"/>
        </w:numPr>
        <w:tabs>
          <w:tab w:val="left" w:pos="1530"/>
        </w:tabs>
        <w:spacing w:before="119"/>
        <w:ind w:left="1530" w:hanging="703"/>
        <w:jc w:val="both"/>
      </w:pPr>
      <w:r>
        <w:t>Minimum</w:t>
      </w:r>
      <w:r>
        <w:rPr>
          <w:spacing w:val="-9"/>
        </w:rPr>
        <w:t xml:space="preserve"> </w:t>
      </w:r>
      <w:r>
        <w:t>leeftijd</w:t>
      </w:r>
      <w:r>
        <w:rPr>
          <w:spacing w:val="-1"/>
        </w:rPr>
        <w:t xml:space="preserve"> </w:t>
      </w:r>
      <w:r>
        <w:rPr>
          <w:spacing w:val="-4"/>
        </w:rPr>
        <w:t>reu:</w:t>
      </w:r>
    </w:p>
    <w:p w14:paraId="0AE810F1" w14:textId="77777777" w:rsidR="00F33850" w:rsidRDefault="006C29A9">
      <w:pPr>
        <w:pStyle w:val="Plattetekst"/>
        <w:spacing w:before="122" w:line="242" w:lineRule="auto"/>
        <w:ind w:left="1557" w:right="1043"/>
        <w:jc w:val="both"/>
      </w:pPr>
      <w:r>
        <w:t>De</w:t>
      </w:r>
      <w:r>
        <w:rPr>
          <w:spacing w:val="-4"/>
        </w:rPr>
        <w:t xml:space="preserve"> </w:t>
      </w:r>
      <w:r>
        <w:t>minimale</w:t>
      </w:r>
      <w:r>
        <w:rPr>
          <w:spacing w:val="-4"/>
        </w:rPr>
        <w:t xml:space="preserve"> </w:t>
      </w:r>
      <w:r>
        <w:t>leeftijd</w:t>
      </w:r>
      <w:r>
        <w:rPr>
          <w:spacing w:val="-4"/>
        </w:rPr>
        <w:t xml:space="preserve"> </w:t>
      </w:r>
      <w:r>
        <w:t>van</w:t>
      </w:r>
      <w:r>
        <w:rPr>
          <w:spacing w:val="-4"/>
        </w:rPr>
        <w:t xml:space="preserve"> </w:t>
      </w:r>
      <w:r>
        <w:t>de</w:t>
      </w:r>
      <w:r>
        <w:rPr>
          <w:spacing w:val="-4"/>
        </w:rPr>
        <w:t xml:space="preserve"> </w:t>
      </w:r>
      <w:r>
        <w:t>reu</w:t>
      </w:r>
      <w:r>
        <w:rPr>
          <w:spacing w:val="-4"/>
        </w:rPr>
        <w:t xml:space="preserve"> </w:t>
      </w:r>
      <w:r>
        <w:t>op</w:t>
      </w:r>
      <w:r>
        <w:rPr>
          <w:spacing w:val="-4"/>
        </w:rPr>
        <w:t xml:space="preserve"> </w:t>
      </w:r>
      <w:r>
        <w:t>de</w:t>
      </w:r>
      <w:r>
        <w:rPr>
          <w:spacing w:val="-4"/>
        </w:rPr>
        <w:t xml:space="preserve"> </w:t>
      </w:r>
      <w:r>
        <w:t>dag</w:t>
      </w:r>
      <w:r>
        <w:rPr>
          <w:spacing w:val="-4"/>
        </w:rPr>
        <w:t xml:space="preserve"> </w:t>
      </w:r>
      <w:r>
        <w:t>van</w:t>
      </w:r>
      <w:r>
        <w:rPr>
          <w:spacing w:val="-7"/>
        </w:rPr>
        <w:t xml:space="preserve"> </w:t>
      </w:r>
      <w:r>
        <w:t>de</w:t>
      </w:r>
      <w:r>
        <w:rPr>
          <w:spacing w:val="-4"/>
        </w:rPr>
        <w:t xml:space="preserve"> </w:t>
      </w:r>
      <w:r>
        <w:t>dekking</w:t>
      </w:r>
      <w:r>
        <w:rPr>
          <w:spacing w:val="-4"/>
        </w:rPr>
        <w:t xml:space="preserve"> </w:t>
      </w:r>
      <w:r>
        <w:t>moet tenminste 16</w:t>
      </w:r>
      <w:r>
        <w:rPr>
          <w:spacing w:val="40"/>
        </w:rPr>
        <w:t xml:space="preserve"> </w:t>
      </w:r>
      <w:r>
        <w:t>maanden zijn.</w:t>
      </w:r>
    </w:p>
    <w:p w14:paraId="03DEA7C6" w14:textId="77777777" w:rsidR="00F33850" w:rsidRDefault="006C29A9">
      <w:pPr>
        <w:pStyle w:val="Kop3"/>
        <w:numPr>
          <w:ilvl w:val="1"/>
          <w:numId w:val="6"/>
        </w:numPr>
        <w:tabs>
          <w:tab w:val="left" w:pos="1544"/>
        </w:tabs>
        <w:ind w:left="1544" w:hanging="717"/>
        <w:jc w:val="both"/>
      </w:pPr>
      <w:r>
        <w:t>Aantal</w:t>
      </w:r>
      <w:r>
        <w:rPr>
          <w:spacing w:val="-8"/>
        </w:rPr>
        <w:t xml:space="preserve"> </w:t>
      </w:r>
      <w:r>
        <w:rPr>
          <w:spacing w:val="-2"/>
        </w:rPr>
        <w:t>dekkingen:</w:t>
      </w:r>
    </w:p>
    <w:p w14:paraId="0FD70F94" w14:textId="77777777" w:rsidR="00F33850" w:rsidRDefault="006C29A9">
      <w:pPr>
        <w:pStyle w:val="Plattetekst"/>
        <w:spacing w:before="122"/>
        <w:ind w:left="1557" w:right="873"/>
        <w:jc w:val="both"/>
      </w:pPr>
      <w:r>
        <w:t>De reu mag maximaal 25 geslaagde dekkingen per kalenderjaar verrichten</w:t>
      </w:r>
      <w:r>
        <w:rPr>
          <w:spacing w:val="-5"/>
        </w:rPr>
        <w:t xml:space="preserve"> </w:t>
      </w:r>
      <w:r>
        <w:t>met</w:t>
      </w:r>
      <w:r>
        <w:rPr>
          <w:spacing w:val="-5"/>
        </w:rPr>
        <w:t xml:space="preserve"> </w:t>
      </w:r>
      <w:r>
        <w:t>een</w:t>
      </w:r>
      <w:r>
        <w:rPr>
          <w:spacing w:val="-5"/>
        </w:rPr>
        <w:t xml:space="preserve"> </w:t>
      </w:r>
      <w:r>
        <w:t>totaal</w:t>
      </w:r>
      <w:r>
        <w:rPr>
          <w:spacing w:val="-1"/>
        </w:rPr>
        <w:t xml:space="preserve"> </w:t>
      </w:r>
      <w:r>
        <w:t>van</w:t>
      </w:r>
      <w:r>
        <w:rPr>
          <w:spacing w:val="-5"/>
        </w:rPr>
        <w:t xml:space="preserve"> </w:t>
      </w:r>
      <w:r>
        <w:t>maximum</w:t>
      </w:r>
      <w:r>
        <w:rPr>
          <w:spacing w:val="-6"/>
        </w:rPr>
        <w:t xml:space="preserve"> </w:t>
      </w:r>
      <w:r>
        <w:t>50</w:t>
      </w:r>
      <w:r>
        <w:rPr>
          <w:spacing w:val="-4"/>
        </w:rPr>
        <w:t xml:space="preserve"> </w:t>
      </w:r>
      <w:r>
        <w:t>geslaagde</w:t>
      </w:r>
      <w:r>
        <w:rPr>
          <w:spacing w:val="-5"/>
        </w:rPr>
        <w:t xml:space="preserve"> </w:t>
      </w:r>
      <w:r>
        <w:t>dekkingen gedurende zijn leven</w:t>
      </w:r>
      <w:r>
        <w:rPr>
          <w:color w:val="999999"/>
        </w:rPr>
        <w:t>.</w:t>
      </w:r>
    </w:p>
    <w:p w14:paraId="487D6088" w14:textId="77777777" w:rsidR="00F33850" w:rsidRDefault="006C29A9">
      <w:pPr>
        <w:pStyle w:val="Plattetekst"/>
        <w:spacing w:before="125" w:line="237" w:lineRule="auto"/>
        <w:ind w:left="1533" w:firstLine="9"/>
      </w:pPr>
      <w:r>
        <w:t>Als</w:t>
      </w:r>
      <w:r>
        <w:rPr>
          <w:spacing w:val="-4"/>
        </w:rPr>
        <w:t xml:space="preserve"> </w:t>
      </w:r>
      <w:r>
        <w:t>geslaagde</w:t>
      </w:r>
      <w:r>
        <w:rPr>
          <w:spacing w:val="-4"/>
        </w:rPr>
        <w:t xml:space="preserve"> </w:t>
      </w:r>
      <w:r>
        <w:t>dekking</w:t>
      </w:r>
      <w:r>
        <w:rPr>
          <w:spacing w:val="-3"/>
        </w:rPr>
        <w:t xml:space="preserve"> </w:t>
      </w:r>
      <w:r>
        <w:t>geldt</w:t>
      </w:r>
      <w:r>
        <w:rPr>
          <w:spacing w:val="-9"/>
        </w:rPr>
        <w:t xml:space="preserve"> </w:t>
      </w:r>
      <w:r>
        <w:t>een</w:t>
      </w:r>
      <w:r>
        <w:rPr>
          <w:spacing w:val="-4"/>
        </w:rPr>
        <w:t xml:space="preserve"> </w:t>
      </w:r>
      <w:r>
        <w:t>dekking</w:t>
      </w:r>
      <w:r>
        <w:rPr>
          <w:spacing w:val="-4"/>
        </w:rPr>
        <w:t xml:space="preserve"> </w:t>
      </w:r>
      <w:r>
        <w:t>waaruit</w:t>
      </w:r>
      <w:r>
        <w:rPr>
          <w:spacing w:val="-4"/>
        </w:rPr>
        <w:t xml:space="preserve"> </w:t>
      </w:r>
      <w:r>
        <w:t>minimaal één</w:t>
      </w:r>
      <w:r>
        <w:rPr>
          <w:spacing w:val="-8"/>
        </w:rPr>
        <w:t xml:space="preserve"> </w:t>
      </w:r>
      <w:r>
        <w:t>levende pup is voortgekomen en ingeschreven in het NHSB.</w:t>
      </w:r>
    </w:p>
    <w:p w14:paraId="0CED0AFD" w14:textId="77777777" w:rsidR="00F33850" w:rsidRDefault="006C29A9">
      <w:pPr>
        <w:pStyle w:val="Plattetekst"/>
        <w:spacing w:before="124"/>
        <w:ind w:left="1533" w:firstLine="9"/>
      </w:pPr>
      <w:r>
        <w:t>NB 1: In bijzondere omstandigheden zal een nest niet worden ingeschreven</w:t>
      </w:r>
      <w:r>
        <w:rPr>
          <w:spacing w:val="-7"/>
        </w:rPr>
        <w:t xml:space="preserve"> </w:t>
      </w:r>
      <w:r>
        <w:t>in</w:t>
      </w:r>
      <w:r>
        <w:rPr>
          <w:spacing w:val="-3"/>
        </w:rPr>
        <w:t xml:space="preserve"> </w:t>
      </w:r>
      <w:r>
        <w:t>het</w:t>
      </w:r>
      <w:r>
        <w:rPr>
          <w:spacing w:val="-8"/>
        </w:rPr>
        <w:t xml:space="preserve"> </w:t>
      </w:r>
      <w:r>
        <w:t>NHSB</w:t>
      </w:r>
      <w:r>
        <w:rPr>
          <w:spacing w:val="-5"/>
        </w:rPr>
        <w:t xml:space="preserve"> </w:t>
      </w:r>
      <w:r>
        <w:t>(artikel III.14</w:t>
      </w:r>
      <w:r>
        <w:rPr>
          <w:spacing w:val="-3"/>
        </w:rPr>
        <w:t xml:space="preserve"> </w:t>
      </w:r>
      <w:r>
        <w:t>KR).</w:t>
      </w:r>
      <w:r>
        <w:rPr>
          <w:spacing w:val="-7"/>
        </w:rPr>
        <w:t xml:space="preserve"> </w:t>
      </w:r>
      <w:r>
        <w:t>Ook</w:t>
      </w:r>
      <w:r>
        <w:rPr>
          <w:spacing w:val="-3"/>
        </w:rPr>
        <w:t xml:space="preserve"> </w:t>
      </w:r>
      <w:r>
        <w:t>dan wordt</w:t>
      </w:r>
      <w:r>
        <w:rPr>
          <w:spacing w:val="-3"/>
        </w:rPr>
        <w:t xml:space="preserve"> </w:t>
      </w:r>
      <w:r>
        <w:t>uitgegaan van een geslaagde dekking.</w:t>
      </w:r>
    </w:p>
    <w:p w14:paraId="7CCB4D9E" w14:textId="77777777" w:rsidR="00F33850" w:rsidRDefault="006C29A9">
      <w:pPr>
        <w:pStyle w:val="Plattetekst"/>
        <w:spacing w:before="118" w:line="242" w:lineRule="auto"/>
        <w:ind w:left="1533" w:firstLine="9"/>
      </w:pPr>
      <w:r>
        <w:t>NB</w:t>
      </w:r>
      <w:r>
        <w:rPr>
          <w:spacing w:val="-7"/>
        </w:rPr>
        <w:t xml:space="preserve"> </w:t>
      </w:r>
      <w:r>
        <w:t>2:</w:t>
      </w:r>
      <w:r>
        <w:rPr>
          <w:spacing w:val="-4"/>
        </w:rPr>
        <w:t xml:space="preserve"> </w:t>
      </w:r>
      <w:r>
        <w:t>indien</w:t>
      </w:r>
      <w:r>
        <w:rPr>
          <w:spacing w:val="-4"/>
        </w:rPr>
        <w:t xml:space="preserve"> </w:t>
      </w:r>
      <w:r>
        <w:t>sperma wordt</w:t>
      </w:r>
      <w:r>
        <w:rPr>
          <w:spacing w:val="-4"/>
        </w:rPr>
        <w:t xml:space="preserve"> </w:t>
      </w:r>
      <w:r>
        <w:t>gebruikt</w:t>
      </w:r>
      <w:r>
        <w:rPr>
          <w:spacing w:val="-4"/>
        </w:rPr>
        <w:t xml:space="preserve"> </w:t>
      </w:r>
      <w:r>
        <w:t>van</w:t>
      </w:r>
      <w:r>
        <w:rPr>
          <w:spacing w:val="-4"/>
        </w:rPr>
        <w:t xml:space="preserve"> </w:t>
      </w:r>
      <w:r>
        <w:t>de</w:t>
      </w:r>
      <w:r>
        <w:rPr>
          <w:spacing w:val="-8"/>
        </w:rPr>
        <w:t xml:space="preserve"> </w:t>
      </w:r>
      <w:r>
        <w:t>reu</w:t>
      </w:r>
      <w:r>
        <w:rPr>
          <w:spacing w:val="-4"/>
        </w:rPr>
        <w:t xml:space="preserve"> </w:t>
      </w:r>
      <w:r>
        <w:t>voor</w:t>
      </w:r>
      <w:r>
        <w:rPr>
          <w:spacing w:val="-3"/>
        </w:rPr>
        <w:t xml:space="preserve"> </w:t>
      </w:r>
      <w:r>
        <w:t>kunstmatige inseminatie (KI), telt dit mee als een ‘dekking’.</w:t>
      </w:r>
    </w:p>
    <w:p w14:paraId="1E6DB211" w14:textId="77777777" w:rsidR="00F33850" w:rsidRDefault="006C29A9">
      <w:pPr>
        <w:pStyle w:val="Lijstalinea"/>
        <w:numPr>
          <w:ilvl w:val="1"/>
          <w:numId w:val="6"/>
        </w:numPr>
        <w:tabs>
          <w:tab w:val="left" w:pos="1533"/>
        </w:tabs>
        <w:spacing w:before="109" w:line="247" w:lineRule="auto"/>
        <w:ind w:left="1533" w:right="358" w:hanging="706"/>
        <w:rPr>
          <w:sz w:val="24"/>
        </w:rPr>
      </w:pPr>
      <w:proofErr w:type="spellStart"/>
      <w:r>
        <w:rPr>
          <w:b/>
          <w:sz w:val="24"/>
        </w:rPr>
        <w:t>Cryptorchide</w:t>
      </w:r>
      <w:proofErr w:type="spellEnd"/>
      <w:r>
        <w:rPr>
          <w:b/>
          <w:spacing w:val="-4"/>
          <w:sz w:val="24"/>
        </w:rPr>
        <w:t xml:space="preserve"> </w:t>
      </w:r>
      <w:r>
        <w:rPr>
          <w:b/>
          <w:sz w:val="24"/>
        </w:rPr>
        <w:t>en</w:t>
      </w:r>
      <w:r>
        <w:rPr>
          <w:b/>
          <w:spacing w:val="-7"/>
          <w:sz w:val="24"/>
        </w:rPr>
        <w:t xml:space="preserve"> </w:t>
      </w:r>
      <w:proofErr w:type="spellStart"/>
      <w:r>
        <w:rPr>
          <w:b/>
          <w:sz w:val="24"/>
        </w:rPr>
        <w:t>monorchide</w:t>
      </w:r>
      <w:proofErr w:type="spellEnd"/>
      <w:r>
        <w:rPr>
          <w:sz w:val="24"/>
        </w:rPr>
        <w:t>:</w:t>
      </w:r>
      <w:r>
        <w:rPr>
          <w:spacing w:val="-4"/>
          <w:sz w:val="24"/>
        </w:rPr>
        <w:t xml:space="preserve"> </w:t>
      </w:r>
      <w:proofErr w:type="spellStart"/>
      <w:r>
        <w:rPr>
          <w:sz w:val="24"/>
        </w:rPr>
        <w:t>cryptorchide</w:t>
      </w:r>
      <w:proofErr w:type="spellEnd"/>
      <w:r>
        <w:rPr>
          <w:spacing w:val="-8"/>
          <w:sz w:val="24"/>
        </w:rPr>
        <w:t xml:space="preserve"> </w:t>
      </w:r>
      <w:r>
        <w:rPr>
          <w:sz w:val="24"/>
        </w:rPr>
        <w:t>of</w:t>
      </w:r>
      <w:r>
        <w:rPr>
          <w:spacing w:val="-4"/>
          <w:sz w:val="24"/>
        </w:rPr>
        <w:t xml:space="preserve"> </w:t>
      </w:r>
      <w:proofErr w:type="spellStart"/>
      <w:r>
        <w:rPr>
          <w:sz w:val="24"/>
        </w:rPr>
        <w:t>monorchide</w:t>
      </w:r>
      <w:proofErr w:type="spellEnd"/>
      <w:r>
        <w:rPr>
          <w:spacing w:val="-8"/>
          <w:sz w:val="24"/>
        </w:rPr>
        <w:t xml:space="preserve"> </w:t>
      </w:r>
      <w:r>
        <w:rPr>
          <w:sz w:val="24"/>
        </w:rPr>
        <w:t>reuen</w:t>
      </w:r>
      <w:r>
        <w:rPr>
          <w:spacing w:val="-8"/>
          <w:sz w:val="24"/>
        </w:rPr>
        <w:t xml:space="preserve"> </w:t>
      </w:r>
      <w:r>
        <w:rPr>
          <w:sz w:val="24"/>
        </w:rPr>
        <w:t>zijn uitgesloten van de fokkerij.</w:t>
      </w:r>
    </w:p>
    <w:p w14:paraId="7154FFD4" w14:textId="77777777" w:rsidR="00F33850" w:rsidRDefault="006C29A9">
      <w:pPr>
        <w:pStyle w:val="Lijstalinea"/>
        <w:numPr>
          <w:ilvl w:val="1"/>
          <w:numId w:val="6"/>
        </w:numPr>
        <w:tabs>
          <w:tab w:val="left" w:pos="1533"/>
        </w:tabs>
        <w:spacing w:before="105"/>
        <w:ind w:left="1533" w:right="315" w:hanging="706"/>
        <w:rPr>
          <w:sz w:val="24"/>
        </w:rPr>
      </w:pPr>
      <w:r>
        <w:rPr>
          <w:b/>
          <w:sz w:val="24"/>
        </w:rPr>
        <w:t>Gebruik</w:t>
      </w:r>
      <w:r>
        <w:rPr>
          <w:b/>
          <w:spacing w:val="-1"/>
          <w:sz w:val="24"/>
        </w:rPr>
        <w:t xml:space="preserve"> </w:t>
      </w:r>
      <w:r>
        <w:rPr>
          <w:b/>
          <w:sz w:val="24"/>
        </w:rPr>
        <w:t>buitenlandse</w:t>
      </w:r>
      <w:r>
        <w:rPr>
          <w:b/>
          <w:spacing w:val="-2"/>
          <w:sz w:val="24"/>
        </w:rPr>
        <w:t xml:space="preserve"> </w:t>
      </w:r>
      <w:proofErr w:type="spellStart"/>
      <w:r>
        <w:rPr>
          <w:b/>
          <w:sz w:val="24"/>
        </w:rPr>
        <w:t>dekreuen</w:t>
      </w:r>
      <w:proofErr w:type="spellEnd"/>
      <w:r>
        <w:rPr>
          <w:b/>
          <w:sz w:val="24"/>
        </w:rPr>
        <w:t xml:space="preserve">: </w:t>
      </w:r>
      <w:r>
        <w:rPr>
          <w:sz w:val="24"/>
        </w:rPr>
        <w:t>Wanneer</w:t>
      </w:r>
      <w:r>
        <w:rPr>
          <w:spacing w:val="-5"/>
          <w:sz w:val="24"/>
        </w:rPr>
        <w:t xml:space="preserve"> </w:t>
      </w:r>
      <w:r>
        <w:rPr>
          <w:sz w:val="24"/>
        </w:rPr>
        <w:t>een</w:t>
      </w:r>
      <w:r>
        <w:rPr>
          <w:spacing w:val="-2"/>
          <w:sz w:val="24"/>
        </w:rPr>
        <w:t xml:space="preserve"> </w:t>
      </w:r>
      <w:r>
        <w:rPr>
          <w:sz w:val="24"/>
        </w:rPr>
        <w:t>lid</w:t>
      </w:r>
      <w:r>
        <w:rPr>
          <w:spacing w:val="-6"/>
          <w:sz w:val="24"/>
        </w:rPr>
        <w:t xml:space="preserve"> </w:t>
      </w:r>
      <w:r>
        <w:rPr>
          <w:sz w:val="24"/>
        </w:rPr>
        <w:t>van</w:t>
      </w:r>
      <w:r>
        <w:rPr>
          <w:spacing w:val="-2"/>
          <w:sz w:val="24"/>
        </w:rPr>
        <w:t xml:space="preserve"> </w:t>
      </w:r>
      <w:r>
        <w:rPr>
          <w:sz w:val="24"/>
        </w:rPr>
        <w:t>de</w:t>
      </w:r>
      <w:r>
        <w:rPr>
          <w:spacing w:val="-6"/>
          <w:sz w:val="24"/>
        </w:rPr>
        <w:t xml:space="preserve"> </w:t>
      </w:r>
      <w:r>
        <w:rPr>
          <w:sz w:val="24"/>
        </w:rPr>
        <w:t>vereniging voor een dekking een niet in Nederlands eigendom zijnde reu, welke wel staat</w:t>
      </w:r>
      <w:r>
        <w:rPr>
          <w:spacing w:val="-7"/>
          <w:sz w:val="24"/>
        </w:rPr>
        <w:t xml:space="preserve"> </w:t>
      </w:r>
      <w:r>
        <w:rPr>
          <w:sz w:val="24"/>
        </w:rPr>
        <w:t>ingeschreven</w:t>
      </w:r>
      <w:r>
        <w:rPr>
          <w:spacing w:val="-7"/>
          <w:sz w:val="24"/>
        </w:rPr>
        <w:t xml:space="preserve"> </w:t>
      </w:r>
      <w:r>
        <w:rPr>
          <w:sz w:val="24"/>
        </w:rPr>
        <w:t>in</w:t>
      </w:r>
      <w:r>
        <w:rPr>
          <w:spacing w:val="-3"/>
          <w:sz w:val="24"/>
        </w:rPr>
        <w:t xml:space="preserve"> </w:t>
      </w:r>
      <w:r>
        <w:rPr>
          <w:sz w:val="24"/>
        </w:rPr>
        <w:t>een</w:t>
      </w:r>
      <w:r>
        <w:rPr>
          <w:spacing w:val="-7"/>
          <w:sz w:val="24"/>
        </w:rPr>
        <w:t xml:space="preserve"> </w:t>
      </w:r>
      <w:r>
        <w:rPr>
          <w:sz w:val="24"/>
        </w:rPr>
        <w:t>door</w:t>
      </w:r>
      <w:r>
        <w:rPr>
          <w:spacing w:val="-7"/>
          <w:sz w:val="24"/>
        </w:rPr>
        <w:t xml:space="preserve"> </w:t>
      </w:r>
      <w:r>
        <w:rPr>
          <w:sz w:val="24"/>
        </w:rPr>
        <w:t>de</w:t>
      </w:r>
      <w:r>
        <w:rPr>
          <w:spacing w:val="-3"/>
          <w:sz w:val="24"/>
        </w:rPr>
        <w:t xml:space="preserve"> </w:t>
      </w:r>
      <w:r>
        <w:rPr>
          <w:sz w:val="24"/>
        </w:rPr>
        <w:t>FCI</w:t>
      </w:r>
      <w:r>
        <w:rPr>
          <w:spacing w:val="-3"/>
          <w:sz w:val="24"/>
        </w:rPr>
        <w:t xml:space="preserve"> </w:t>
      </w:r>
      <w:r>
        <w:rPr>
          <w:sz w:val="24"/>
        </w:rPr>
        <w:t>erkende</w:t>
      </w:r>
      <w:r>
        <w:rPr>
          <w:spacing w:val="-3"/>
          <w:sz w:val="24"/>
        </w:rPr>
        <w:t xml:space="preserve"> </w:t>
      </w:r>
      <w:r>
        <w:rPr>
          <w:sz w:val="24"/>
        </w:rPr>
        <w:t>stamboekhouding, wil gebruiken dan dient deze bij voorkeur te voldoen aan de gezondheidseisen zoals deze door de vereniging gesteld worden.</w:t>
      </w:r>
    </w:p>
    <w:p w14:paraId="64E7570F" w14:textId="77777777" w:rsidR="00F33850" w:rsidRDefault="006C29A9">
      <w:pPr>
        <w:pStyle w:val="Plattetekst"/>
        <w:spacing w:before="127"/>
        <w:ind w:left="1533" w:right="151"/>
      </w:pPr>
      <w:r>
        <w:t>Daar</w:t>
      </w:r>
      <w:r>
        <w:rPr>
          <w:spacing w:val="-2"/>
        </w:rPr>
        <w:t xml:space="preserve"> </w:t>
      </w:r>
      <w:r>
        <w:t>nog</w:t>
      </w:r>
      <w:r>
        <w:rPr>
          <w:spacing w:val="-7"/>
        </w:rPr>
        <w:t xml:space="preserve"> </w:t>
      </w:r>
      <w:r>
        <w:t>niet</w:t>
      </w:r>
      <w:r>
        <w:rPr>
          <w:spacing w:val="-3"/>
        </w:rPr>
        <w:t xml:space="preserve"> </w:t>
      </w:r>
      <w:r>
        <w:t>elk</w:t>
      </w:r>
      <w:r>
        <w:rPr>
          <w:spacing w:val="-8"/>
        </w:rPr>
        <w:t xml:space="preserve"> </w:t>
      </w:r>
      <w:r>
        <w:t>land</w:t>
      </w:r>
      <w:r>
        <w:rPr>
          <w:spacing w:val="-3"/>
        </w:rPr>
        <w:t xml:space="preserve"> </w:t>
      </w:r>
      <w:r>
        <w:t>dezelfde</w:t>
      </w:r>
      <w:r>
        <w:rPr>
          <w:spacing w:val="-3"/>
        </w:rPr>
        <w:t xml:space="preserve"> </w:t>
      </w:r>
      <w:r>
        <w:t>regels</w:t>
      </w:r>
      <w:r>
        <w:rPr>
          <w:spacing w:val="-3"/>
        </w:rPr>
        <w:t xml:space="preserve"> </w:t>
      </w:r>
      <w:r>
        <w:t>en/of</w:t>
      </w:r>
      <w:r>
        <w:rPr>
          <w:spacing w:val="-3"/>
        </w:rPr>
        <w:t xml:space="preserve"> </w:t>
      </w:r>
      <w:r>
        <w:t>normen</w:t>
      </w:r>
      <w:r>
        <w:rPr>
          <w:spacing w:val="-3"/>
        </w:rPr>
        <w:t xml:space="preserve"> </w:t>
      </w:r>
      <w:r>
        <w:t>hanteert,</w:t>
      </w:r>
      <w:r>
        <w:rPr>
          <w:spacing w:val="-3"/>
        </w:rPr>
        <w:t xml:space="preserve"> </w:t>
      </w:r>
      <w:r>
        <w:t>dient</w:t>
      </w:r>
      <w:r>
        <w:rPr>
          <w:spacing w:val="-3"/>
        </w:rPr>
        <w:t xml:space="preserve"> </w:t>
      </w:r>
      <w:r>
        <w:t>de buitenlandse reu minimaal aan de volgende voorwaarden te voldoen:</w:t>
      </w:r>
    </w:p>
    <w:p w14:paraId="1A03BBC9" w14:textId="77777777" w:rsidR="00F33850" w:rsidRDefault="006C29A9">
      <w:pPr>
        <w:pStyle w:val="Lijstalinea"/>
        <w:numPr>
          <w:ilvl w:val="0"/>
          <w:numId w:val="5"/>
        </w:numPr>
        <w:tabs>
          <w:tab w:val="left" w:pos="1891"/>
          <w:tab w:val="left" w:pos="1893"/>
        </w:tabs>
        <w:spacing w:before="120"/>
        <w:ind w:right="124"/>
        <w:rPr>
          <w:sz w:val="24"/>
        </w:rPr>
      </w:pPr>
      <w:r>
        <w:rPr>
          <w:sz w:val="24"/>
        </w:rPr>
        <w:t>De</w:t>
      </w:r>
      <w:r>
        <w:rPr>
          <w:spacing w:val="-3"/>
          <w:sz w:val="24"/>
        </w:rPr>
        <w:t xml:space="preserve"> </w:t>
      </w:r>
      <w:r>
        <w:rPr>
          <w:sz w:val="24"/>
        </w:rPr>
        <w:t>reu</w:t>
      </w:r>
      <w:r>
        <w:rPr>
          <w:spacing w:val="-3"/>
          <w:sz w:val="24"/>
        </w:rPr>
        <w:t xml:space="preserve"> </w:t>
      </w:r>
      <w:r>
        <w:rPr>
          <w:sz w:val="24"/>
        </w:rPr>
        <w:t>moet</w:t>
      </w:r>
      <w:r>
        <w:rPr>
          <w:spacing w:val="-3"/>
          <w:sz w:val="24"/>
        </w:rPr>
        <w:t xml:space="preserve"> </w:t>
      </w:r>
      <w:r>
        <w:rPr>
          <w:sz w:val="24"/>
        </w:rPr>
        <w:t>zijn</w:t>
      </w:r>
      <w:r>
        <w:rPr>
          <w:spacing w:val="-3"/>
          <w:sz w:val="24"/>
        </w:rPr>
        <w:t xml:space="preserve"> </w:t>
      </w:r>
      <w:r>
        <w:rPr>
          <w:sz w:val="24"/>
        </w:rPr>
        <w:t>ingeschreven</w:t>
      </w:r>
      <w:r>
        <w:rPr>
          <w:spacing w:val="-7"/>
          <w:sz w:val="24"/>
        </w:rPr>
        <w:t xml:space="preserve"> </w:t>
      </w:r>
      <w:r>
        <w:rPr>
          <w:sz w:val="24"/>
        </w:rPr>
        <w:t>in</w:t>
      </w:r>
      <w:r>
        <w:rPr>
          <w:spacing w:val="-3"/>
          <w:sz w:val="24"/>
        </w:rPr>
        <w:t xml:space="preserve"> </w:t>
      </w:r>
      <w:r>
        <w:rPr>
          <w:sz w:val="24"/>
        </w:rPr>
        <w:t>een</w:t>
      </w:r>
      <w:r>
        <w:rPr>
          <w:spacing w:val="-3"/>
          <w:sz w:val="24"/>
        </w:rPr>
        <w:t xml:space="preserve"> </w:t>
      </w:r>
      <w:r>
        <w:rPr>
          <w:sz w:val="24"/>
        </w:rPr>
        <w:t>buitenlands</w:t>
      </w:r>
      <w:r>
        <w:rPr>
          <w:spacing w:val="-3"/>
          <w:sz w:val="24"/>
        </w:rPr>
        <w:t xml:space="preserve"> </w:t>
      </w:r>
      <w:r>
        <w:rPr>
          <w:sz w:val="24"/>
        </w:rPr>
        <w:t>stamboek</w:t>
      </w:r>
      <w:r>
        <w:rPr>
          <w:spacing w:val="-3"/>
          <w:sz w:val="24"/>
        </w:rPr>
        <w:t xml:space="preserve"> </w:t>
      </w:r>
      <w:r>
        <w:rPr>
          <w:sz w:val="24"/>
        </w:rPr>
        <w:t>van</w:t>
      </w:r>
      <w:r>
        <w:rPr>
          <w:spacing w:val="-3"/>
          <w:sz w:val="24"/>
        </w:rPr>
        <w:t xml:space="preserve"> </w:t>
      </w:r>
      <w:r>
        <w:rPr>
          <w:sz w:val="24"/>
        </w:rPr>
        <w:t>een FCI land, of een land dat door de FCI is erkend, conform het gestelde in artikel III.21 lid 2 KR;</w:t>
      </w:r>
    </w:p>
    <w:p w14:paraId="1C47BFA0" w14:textId="77777777" w:rsidR="00F33850" w:rsidRDefault="006C29A9">
      <w:pPr>
        <w:pStyle w:val="Lijstalinea"/>
        <w:numPr>
          <w:ilvl w:val="0"/>
          <w:numId w:val="5"/>
        </w:numPr>
        <w:tabs>
          <w:tab w:val="left" w:pos="1891"/>
          <w:tab w:val="left" w:pos="1893"/>
        </w:tabs>
        <w:spacing w:before="118" w:line="242" w:lineRule="auto"/>
        <w:ind w:right="247"/>
        <w:rPr>
          <w:sz w:val="24"/>
        </w:rPr>
      </w:pPr>
      <w:r>
        <w:rPr>
          <w:sz w:val="24"/>
        </w:rPr>
        <w:t>De uitslag van de in het betreffende land uitgevoerde gezondheidsonderzoeken</w:t>
      </w:r>
      <w:r>
        <w:rPr>
          <w:spacing w:val="-8"/>
          <w:sz w:val="24"/>
        </w:rPr>
        <w:t xml:space="preserve"> </w:t>
      </w:r>
      <w:r>
        <w:rPr>
          <w:sz w:val="24"/>
        </w:rPr>
        <w:t>en</w:t>
      </w:r>
      <w:r>
        <w:rPr>
          <w:spacing w:val="-4"/>
          <w:sz w:val="24"/>
        </w:rPr>
        <w:t xml:space="preserve"> </w:t>
      </w:r>
      <w:r>
        <w:rPr>
          <w:sz w:val="24"/>
        </w:rPr>
        <w:t>de</w:t>
      </w:r>
      <w:r>
        <w:rPr>
          <w:spacing w:val="-8"/>
          <w:sz w:val="24"/>
        </w:rPr>
        <w:t xml:space="preserve"> </w:t>
      </w:r>
      <w:r>
        <w:rPr>
          <w:sz w:val="24"/>
        </w:rPr>
        <w:t>kwaliteit</w:t>
      </w:r>
      <w:r>
        <w:rPr>
          <w:spacing w:val="-4"/>
          <w:sz w:val="24"/>
        </w:rPr>
        <w:t xml:space="preserve"> </w:t>
      </w:r>
      <w:r>
        <w:rPr>
          <w:sz w:val="24"/>
        </w:rPr>
        <w:t>van</w:t>
      </w:r>
      <w:r>
        <w:rPr>
          <w:spacing w:val="-8"/>
          <w:sz w:val="24"/>
        </w:rPr>
        <w:t xml:space="preserve"> </w:t>
      </w:r>
      <w:r>
        <w:rPr>
          <w:sz w:val="24"/>
        </w:rPr>
        <w:t>het</w:t>
      </w:r>
      <w:r>
        <w:rPr>
          <w:spacing w:val="-4"/>
          <w:sz w:val="24"/>
        </w:rPr>
        <w:t xml:space="preserve"> </w:t>
      </w:r>
      <w:r>
        <w:rPr>
          <w:sz w:val="24"/>
        </w:rPr>
        <w:t>onderzoek</w:t>
      </w:r>
      <w:r>
        <w:rPr>
          <w:spacing w:val="-4"/>
          <w:sz w:val="24"/>
        </w:rPr>
        <w:t xml:space="preserve"> </w:t>
      </w:r>
      <w:r>
        <w:rPr>
          <w:sz w:val="24"/>
        </w:rPr>
        <w:t>dienen</w:t>
      </w:r>
    </w:p>
    <w:p w14:paraId="078F1A0C" w14:textId="77777777" w:rsidR="00F33850" w:rsidRDefault="00F33850">
      <w:pPr>
        <w:spacing w:line="242" w:lineRule="auto"/>
        <w:rPr>
          <w:sz w:val="24"/>
        </w:rPr>
        <w:sectPr w:rsidR="00F33850">
          <w:pgSz w:w="11910" w:h="16840"/>
          <w:pgMar w:top="1520" w:right="1300" w:bottom="1340" w:left="1300" w:header="829" w:footer="1144" w:gutter="0"/>
          <w:cols w:space="708"/>
        </w:sectPr>
      </w:pPr>
    </w:p>
    <w:p w14:paraId="17E6E553" w14:textId="77777777" w:rsidR="00F33850" w:rsidRDefault="006C29A9">
      <w:pPr>
        <w:pStyle w:val="Plattetekst"/>
        <w:spacing w:before="89" w:line="237" w:lineRule="auto"/>
        <w:ind w:left="1893" w:right="151"/>
      </w:pPr>
      <w:r>
        <w:lastRenderedPageBreak/>
        <w:t>vergelijkbaar</w:t>
      </w:r>
      <w:r>
        <w:rPr>
          <w:spacing w:val="-3"/>
        </w:rPr>
        <w:t xml:space="preserve"> </w:t>
      </w:r>
      <w:r>
        <w:t>te</w:t>
      </w:r>
      <w:r>
        <w:rPr>
          <w:spacing w:val="-4"/>
        </w:rPr>
        <w:t xml:space="preserve"> </w:t>
      </w:r>
      <w:r>
        <w:t>zijn</w:t>
      </w:r>
      <w:r>
        <w:rPr>
          <w:spacing w:val="-4"/>
        </w:rPr>
        <w:t xml:space="preserve"> </w:t>
      </w:r>
      <w:r>
        <w:t>met</w:t>
      </w:r>
      <w:r>
        <w:rPr>
          <w:spacing w:val="-4"/>
        </w:rPr>
        <w:t xml:space="preserve"> </w:t>
      </w:r>
      <w:r>
        <w:t>de</w:t>
      </w:r>
      <w:r>
        <w:rPr>
          <w:spacing w:val="-4"/>
        </w:rPr>
        <w:t xml:space="preserve"> </w:t>
      </w:r>
      <w:r>
        <w:t>onderzoeken</w:t>
      </w:r>
      <w:r>
        <w:rPr>
          <w:spacing w:val="-8"/>
        </w:rPr>
        <w:t xml:space="preserve"> </w:t>
      </w:r>
      <w:r>
        <w:t>zoals</w:t>
      </w:r>
      <w:r>
        <w:rPr>
          <w:spacing w:val="-4"/>
        </w:rPr>
        <w:t xml:space="preserve"> </w:t>
      </w:r>
      <w:r>
        <w:t>deze</w:t>
      </w:r>
      <w:r>
        <w:rPr>
          <w:spacing w:val="-4"/>
        </w:rPr>
        <w:t xml:space="preserve"> </w:t>
      </w:r>
      <w:r>
        <w:t>door</w:t>
      </w:r>
      <w:r>
        <w:rPr>
          <w:spacing w:val="-3"/>
        </w:rPr>
        <w:t xml:space="preserve"> </w:t>
      </w:r>
      <w:r>
        <w:t>de vereniging in dit VFR zijn opgenomen</w:t>
      </w:r>
    </w:p>
    <w:p w14:paraId="0FF86604" w14:textId="77777777" w:rsidR="00F33850" w:rsidRDefault="006C29A9">
      <w:pPr>
        <w:pStyle w:val="Lijstalinea"/>
        <w:numPr>
          <w:ilvl w:val="1"/>
          <w:numId w:val="6"/>
        </w:numPr>
        <w:tabs>
          <w:tab w:val="left" w:pos="1557"/>
        </w:tabs>
        <w:spacing w:before="118"/>
        <w:ind w:left="1557" w:right="423"/>
        <w:rPr>
          <w:sz w:val="24"/>
        </w:rPr>
      </w:pPr>
      <w:r>
        <w:rPr>
          <w:b/>
          <w:sz w:val="24"/>
        </w:rPr>
        <w:t xml:space="preserve">Kunstmatige inseminatie (sperma van levende en/of overleden </w:t>
      </w:r>
      <w:proofErr w:type="spellStart"/>
      <w:r>
        <w:rPr>
          <w:b/>
          <w:sz w:val="24"/>
        </w:rPr>
        <w:t>dekreuen</w:t>
      </w:r>
      <w:proofErr w:type="spellEnd"/>
      <w:r>
        <w:rPr>
          <w:b/>
          <w:sz w:val="24"/>
        </w:rPr>
        <w:t xml:space="preserve">): </w:t>
      </w:r>
      <w:r>
        <w:rPr>
          <w:sz w:val="24"/>
        </w:rPr>
        <w:t>als</w:t>
      </w:r>
      <w:r>
        <w:rPr>
          <w:spacing w:val="-4"/>
          <w:sz w:val="24"/>
        </w:rPr>
        <w:t xml:space="preserve"> </w:t>
      </w:r>
      <w:r>
        <w:rPr>
          <w:sz w:val="24"/>
        </w:rPr>
        <w:t>een</w:t>
      </w:r>
      <w:r>
        <w:rPr>
          <w:spacing w:val="-8"/>
          <w:sz w:val="24"/>
        </w:rPr>
        <w:t xml:space="preserve"> </w:t>
      </w:r>
      <w:r>
        <w:rPr>
          <w:sz w:val="24"/>
        </w:rPr>
        <w:t>fokker</w:t>
      </w:r>
      <w:r>
        <w:rPr>
          <w:spacing w:val="-3"/>
          <w:sz w:val="24"/>
        </w:rPr>
        <w:t xml:space="preserve"> </w:t>
      </w:r>
      <w:r>
        <w:rPr>
          <w:sz w:val="24"/>
        </w:rPr>
        <w:t>voor</w:t>
      </w:r>
      <w:r>
        <w:rPr>
          <w:spacing w:val="-3"/>
          <w:sz w:val="24"/>
        </w:rPr>
        <w:t xml:space="preserve"> </w:t>
      </w:r>
      <w:r>
        <w:rPr>
          <w:sz w:val="24"/>
        </w:rPr>
        <w:t>een</w:t>
      </w:r>
      <w:r>
        <w:rPr>
          <w:spacing w:val="-4"/>
          <w:sz w:val="24"/>
        </w:rPr>
        <w:t xml:space="preserve"> </w:t>
      </w:r>
      <w:r>
        <w:rPr>
          <w:sz w:val="24"/>
        </w:rPr>
        <w:t>dekking</w:t>
      </w:r>
      <w:r>
        <w:rPr>
          <w:spacing w:val="-4"/>
          <w:sz w:val="24"/>
        </w:rPr>
        <w:t xml:space="preserve"> </w:t>
      </w:r>
      <w:r>
        <w:rPr>
          <w:sz w:val="24"/>
        </w:rPr>
        <w:t>het</w:t>
      </w:r>
      <w:r>
        <w:rPr>
          <w:spacing w:val="-4"/>
          <w:sz w:val="24"/>
        </w:rPr>
        <w:t xml:space="preserve"> </w:t>
      </w:r>
      <w:r>
        <w:rPr>
          <w:sz w:val="24"/>
        </w:rPr>
        <w:t>sperma</w:t>
      </w:r>
      <w:r>
        <w:rPr>
          <w:spacing w:val="-4"/>
          <w:sz w:val="24"/>
        </w:rPr>
        <w:t xml:space="preserve"> </w:t>
      </w:r>
      <w:r>
        <w:rPr>
          <w:sz w:val="24"/>
        </w:rPr>
        <w:t>gebruikt</w:t>
      </w:r>
      <w:r>
        <w:rPr>
          <w:spacing w:val="-4"/>
          <w:sz w:val="24"/>
        </w:rPr>
        <w:t xml:space="preserve"> </w:t>
      </w:r>
      <w:r>
        <w:rPr>
          <w:sz w:val="24"/>
        </w:rPr>
        <w:t xml:space="preserve">van een nog in leven zijnde/of overleden </w:t>
      </w:r>
      <w:proofErr w:type="spellStart"/>
      <w:r>
        <w:rPr>
          <w:sz w:val="24"/>
        </w:rPr>
        <w:t>dekreu</w:t>
      </w:r>
      <w:proofErr w:type="spellEnd"/>
      <w:r>
        <w:rPr>
          <w:sz w:val="24"/>
        </w:rPr>
        <w:t>, dan gelden voor deze dekking de regels van dit Verenigingsfokreglement</w:t>
      </w:r>
      <w:r>
        <w:rPr>
          <w:spacing w:val="40"/>
          <w:sz w:val="24"/>
        </w:rPr>
        <w:t xml:space="preserve"> </w:t>
      </w:r>
      <w:r>
        <w:rPr>
          <w:sz w:val="24"/>
        </w:rPr>
        <w:t xml:space="preserve">alsof het een natuurlijke dekking van de </w:t>
      </w:r>
      <w:proofErr w:type="spellStart"/>
      <w:r>
        <w:rPr>
          <w:sz w:val="24"/>
        </w:rPr>
        <w:t>dekreu</w:t>
      </w:r>
      <w:proofErr w:type="spellEnd"/>
      <w:r>
        <w:rPr>
          <w:sz w:val="24"/>
        </w:rPr>
        <w:t xml:space="preserve"> betreft.</w:t>
      </w:r>
    </w:p>
    <w:p w14:paraId="476E5828" w14:textId="77777777" w:rsidR="00F33850" w:rsidRDefault="00F33850">
      <w:pPr>
        <w:pStyle w:val="Plattetekst"/>
        <w:rPr>
          <w:sz w:val="26"/>
        </w:rPr>
      </w:pPr>
    </w:p>
    <w:p w14:paraId="6F38D2EA" w14:textId="77777777" w:rsidR="00F33850" w:rsidRDefault="006C29A9">
      <w:pPr>
        <w:pStyle w:val="Kop3"/>
        <w:numPr>
          <w:ilvl w:val="0"/>
          <w:numId w:val="6"/>
        </w:numPr>
        <w:tabs>
          <w:tab w:val="left" w:pos="504"/>
        </w:tabs>
        <w:spacing w:before="218"/>
        <w:ind w:left="504" w:hanging="388"/>
      </w:pPr>
      <w:r>
        <w:t>WELZIJNSREGELS</w:t>
      </w:r>
      <w:r>
        <w:rPr>
          <w:spacing w:val="-8"/>
        </w:rPr>
        <w:t xml:space="preserve"> </w:t>
      </w:r>
      <w:r>
        <w:t>(Artikel</w:t>
      </w:r>
      <w:r>
        <w:rPr>
          <w:spacing w:val="-8"/>
        </w:rPr>
        <w:t xml:space="preserve"> </w:t>
      </w:r>
      <w:r>
        <w:t>VIII.1</w:t>
      </w:r>
      <w:r>
        <w:rPr>
          <w:spacing w:val="-3"/>
        </w:rPr>
        <w:t xml:space="preserve"> </w:t>
      </w:r>
      <w:r>
        <w:rPr>
          <w:spacing w:val="-5"/>
        </w:rPr>
        <w:t>KR)</w:t>
      </w:r>
    </w:p>
    <w:p w14:paraId="720059C9" w14:textId="77777777" w:rsidR="00F33850" w:rsidRDefault="006C29A9">
      <w:pPr>
        <w:pStyle w:val="Lijstalinea"/>
        <w:numPr>
          <w:ilvl w:val="1"/>
          <w:numId w:val="6"/>
        </w:numPr>
        <w:tabs>
          <w:tab w:val="left" w:pos="1533"/>
        </w:tabs>
        <w:spacing w:before="118" w:line="247" w:lineRule="auto"/>
        <w:ind w:left="1533" w:right="222" w:hanging="711"/>
        <w:rPr>
          <w:sz w:val="24"/>
        </w:rPr>
      </w:pPr>
      <w:r>
        <w:rPr>
          <w:sz w:val="24"/>
        </w:rPr>
        <w:t>Een</w:t>
      </w:r>
      <w:r>
        <w:rPr>
          <w:spacing w:val="-2"/>
          <w:sz w:val="24"/>
        </w:rPr>
        <w:t xml:space="preserve"> </w:t>
      </w:r>
      <w:r>
        <w:rPr>
          <w:sz w:val="24"/>
        </w:rPr>
        <w:t>teef</w:t>
      </w:r>
      <w:r>
        <w:rPr>
          <w:spacing w:val="-2"/>
          <w:sz w:val="24"/>
        </w:rPr>
        <w:t xml:space="preserve"> </w:t>
      </w:r>
      <w:r>
        <w:rPr>
          <w:sz w:val="24"/>
        </w:rPr>
        <w:t>mag niet</w:t>
      </w:r>
      <w:r>
        <w:rPr>
          <w:spacing w:val="-2"/>
          <w:sz w:val="24"/>
        </w:rPr>
        <w:t xml:space="preserve"> </w:t>
      </w:r>
      <w:r>
        <w:rPr>
          <w:sz w:val="24"/>
        </w:rPr>
        <w:t>worden</w:t>
      </w:r>
      <w:r>
        <w:rPr>
          <w:spacing w:val="-6"/>
          <w:sz w:val="24"/>
        </w:rPr>
        <w:t xml:space="preserve"> </w:t>
      </w:r>
      <w:r>
        <w:rPr>
          <w:sz w:val="24"/>
        </w:rPr>
        <w:t>gedekt</w:t>
      </w:r>
      <w:r>
        <w:rPr>
          <w:spacing w:val="-2"/>
          <w:sz w:val="24"/>
        </w:rPr>
        <w:t xml:space="preserve"> </w:t>
      </w:r>
      <w:r>
        <w:rPr>
          <w:sz w:val="24"/>
        </w:rPr>
        <w:t>vóór</w:t>
      </w:r>
      <w:r>
        <w:rPr>
          <w:spacing w:val="-1"/>
          <w:sz w:val="24"/>
        </w:rPr>
        <w:t xml:space="preserve"> </w:t>
      </w:r>
      <w:r>
        <w:rPr>
          <w:sz w:val="24"/>
        </w:rPr>
        <w:t>de</w:t>
      </w:r>
      <w:r>
        <w:rPr>
          <w:spacing w:val="-2"/>
          <w:sz w:val="24"/>
        </w:rPr>
        <w:t xml:space="preserve"> </w:t>
      </w:r>
      <w:r>
        <w:rPr>
          <w:sz w:val="24"/>
        </w:rPr>
        <w:t>dag</w:t>
      </w:r>
      <w:r>
        <w:rPr>
          <w:spacing w:val="-6"/>
          <w:sz w:val="24"/>
        </w:rPr>
        <w:t xml:space="preserve"> </w:t>
      </w:r>
      <w:r>
        <w:rPr>
          <w:sz w:val="24"/>
        </w:rPr>
        <w:t>waarop</w:t>
      </w:r>
      <w:r>
        <w:rPr>
          <w:spacing w:val="-2"/>
          <w:sz w:val="24"/>
        </w:rPr>
        <w:t xml:space="preserve"> </w:t>
      </w:r>
      <w:r>
        <w:rPr>
          <w:sz w:val="24"/>
        </w:rPr>
        <w:t>zij</w:t>
      </w:r>
      <w:r>
        <w:rPr>
          <w:spacing w:val="-8"/>
          <w:sz w:val="24"/>
        </w:rPr>
        <w:t xml:space="preserve"> </w:t>
      </w:r>
      <w:r>
        <w:rPr>
          <w:sz w:val="24"/>
        </w:rPr>
        <w:t>de</w:t>
      </w:r>
      <w:r>
        <w:rPr>
          <w:spacing w:val="-6"/>
          <w:sz w:val="24"/>
        </w:rPr>
        <w:t xml:space="preserve"> </w:t>
      </w:r>
      <w:r>
        <w:rPr>
          <w:sz w:val="24"/>
        </w:rPr>
        <w:t>leeftijd</w:t>
      </w:r>
      <w:r>
        <w:rPr>
          <w:spacing w:val="-2"/>
          <w:sz w:val="24"/>
        </w:rPr>
        <w:t xml:space="preserve"> </w:t>
      </w:r>
      <w:r>
        <w:rPr>
          <w:sz w:val="24"/>
        </w:rPr>
        <w:t>van 20 maanden heeft bereikt.</w:t>
      </w:r>
    </w:p>
    <w:p w14:paraId="12815AC0" w14:textId="77777777" w:rsidR="00F33850" w:rsidRDefault="006C29A9">
      <w:pPr>
        <w:pStyle w:val="Lijstalinea"/>
        <w:numPr>
          <w:ilvl w:val="1"/>
          <w:numId w:val="6"/>
        </w:numPr>
        <w:tabs>
          <w:tab w:val="left" w:pos="1533"/>
        </w:tabs>
        <w:spacing w:before="104" w:line="247" w:lineRule="auto"/>
        <w:ind w:left="1533" w:right="372" w:hanging="711"/>
        <w:rPr>
          <w:sz w:val="24"/>
        </w:rPr>
      </w:pPr>
      <w:r>
        <w:rPr>
          <w:sz w:val="24"/>
        </w:rPr>
        <w:t>Een teef, waaruit niet eerder pups zijn geboren, mag niet worden gedekt</w:t>
      </w:r>
      <w:r>
        <w:rPr>
          <w:spacing w:val="-3"/>
          <w:sz w:val="24"/>
        </w:rPr>
        <w:t xml:space="preserve"> </w:t>
      </w:r>
      <w:r>
        <w:rPr>
          <w:sz w:val="24"/>
        </w:rPr>
        <w:t>na</w:t>
      </w:r>
      <w:r>
        <w:rPr>
          <w:spacing w:val="-7"/>
          <w:sz w:val="24"/>
        </w:rPr>
        <w:t xml:space="preserve"> </w:t>
      </w:r>
      <w:r>
        <w:rPr>
          <w:sz w:val="24"/>
        </w:rPr>
        <w:t>de</w:t>
      </w:r>
      <w:r>
        <w:rPr>
          <w:spacing w:val="-3"/>
          <w:sz w:val="24"/>
        </w:rPr>
        <w:t xml:space="preserve"> </w:t>
      </w:r>
      <w:r>
        <w:rPr>
          <w:sz w:val="24"/>
        </w:rPr>
        <w:t>dag</w:t>
      </w:r>
      <w:r>
        <w:rPr>
          <w:spacing w:val="-3"/>
          <w:sz w:val="24"/>
        </w:rPr>
        <w:t xml:space="preserve"> </w:t>
      </w:r>
      <w:r>
        <w:rPr>
          <w:sz w:val="24"/>
        </w:rPr>
        <w:t>waarop</w:t>
      </w:r>
      <w:r>
        <w:rPr>
          <w:spacing w:val="-3"/>
          <w:sz w:val="24"/>
        </w:rPr>
        <w:t xml:space="preserve"> </w:t>
      </w:r>
      <w:r>
        <w:rPr>
          <w:sz w:val="24"/>
        </w:rPr>
        <w:t>zij</w:t>
      </w:r>
      <w:r>
        <w:rPr>
          <w:spacing w:val="-9"/>
          <w:sz w:val="24"/>
        </w:rPr>
        <w:t xml:space="preserve"> </w:t>
      </w:r>
      <w:r>
        <w:rPr>
          <w:sz w:val="24"/>
        </w:rPr>
        <w:t>de</w:t>
      </w:r>
      <w:r>
        <w:rPr>
          <w:spacing w:val="-3"/>
          <w:sz w:val="24"/>
        </w:rPr>
        <w:t xml:space="preserve"> </w:t>
      </w:r>
      <w:r>
        <w:rPr>
          <w:sz w:val="24"/>
        </w:rPr>
        <w:t>leeftijd</w:t>
      </w:r>
      <w:r>
        <w:rPr>
          <w:spacing w:val="-3"/>
          <w:sz w:val="24"/>
        </w:rPr>
        <w:t xml:space="preserve"> </w:t>
      </w:r>
      <w:r>
        <w:rPr>
          <w:sz w:val="24"/>
        </w:rPr>
        <w:t>van</w:t>
      </w:r>
      <w:r>
        <w:rPr>
          <w:spacing w:val="-3"/>
          <w:sz w:val="24"/>
        </w:rPr>
        <w:t xml:space="preserve"> </w:t>
      </w:r>
      <w:r>
        <w:rPr>
          <w:sz w:val="24"/>
        </w:rPr>
        <w:t>72</w:t>
      </w:r>
      <w:r>
        <w:rPr>
          <w:spacing w:val="-2"/>
          <w:sz w:val="24"/>
        </w:rPr>
        <w:t xml:space="preserve"> </w:t>
      </w:r>
      <w:r>
        <w:rPr>
          <w:sz w:val="24"/>
        </w:rPr>
        <w:t>maanden</w:t>
      </w:r>
      <w:r>
        <w:rPr>
          <w:spacing w:val="-3"/>
          <w:sz w:val="24"/>
        </w:rPr>
        <w:t xml:space="preserve"> </w:t>
      </w:r>
      <w:r>
        <w:rPr>
          <w:sz w:val="24"/>
        </w:rPr>
        <w:t>heeft</w:t>
      </w:r>
      <w:r>
        <w:rPr>
          <w:spacing w:val="-3"/>
          <w:sz w:val="24"/>
        </w:rPr>
        <w:t xml:space="preserve"> </w:t>
      </w:r>
      <w:r>
        <w:rPr>
          <w:sz w:val="24"/>
        </w:rPr>
        <w:t>bereikt.</w:t>
      </w:r>
    </w:p>
    <w:p w14:paraId="07832C6E" w14:textId="77777777" w:rsidR="00F33850" w:rsidRDefault="006C29A9">
      <w:pPr>
        <w:pStyle w:val="Lijstalinea"/>
        <w:numPr>
          <w:ilvl w:val="1"/>
          <w:numId w:val="6"/>
        </w:numPr>
        <w:tabs>
          <w:tab w:val="left" w:pos="1533"/>
        </w:tabs>
        <w:spacing w:before="103" w:line="247" w:lineRule="auto"/>
        <w:ind w:left="1533" w:right="367" w:hanging="711"/>
        <w:rPr>
          <w:sz w:val="24"/>
        </w:rPr>
      </w:pPr>
      <w:r>
        <w:rPr>
          <w:sz w:val="24"/>
        </w:rPr>
        <w:t>Een teef, waaruit eerder pups zijn geboren, mag niet meer worden gedekt</w:t>
      </w:r>
      <w:r>
        <w:rPr>
          <w:spacing w:val="-3"/>
          <w:sz w:val="24"/>
        </w:rPr>
        <w:t xml:space="preserve"> </w:t>
      </w:r>
      <w:r>
        <w:rPr>
          <w:sz w:val="24"/>
        </w:rPr>
        <w:t>na</w:t>
      </w:r>
      <w:r>
        <w:rPr>
          <w:spacing w:val="-7"/>
          <w:sz w:val="24"/>
        </w:rPr>
        <w:t xml:space="preserve"> </w:t>
      </w:r>
      <w:r>
        <w:rPr>
          <w:sz w:val="24"/>
        </w:rPr>
        <w:t>de</w:t>
      </w:r>
      <w:r>
        <w:rPr>
          <w:spacing w:val="-3"/>
          <w:sz w:val="24"/>
        </w:rPr>
        <w:t xml:space="preserve"> </w:t>
      </w:r>
      <w:r>
        <w:rPr>
          <w:sz w:val="24"/>
        </w:rPr>
        <w:t>dag</w:t>
      </w:r>
      <w:r>
        <w:rPr>
          <w:spacing w:val="-3"/>
          <w:sz w:val="24"/>
        </w:rPr>
        <w:t xml:space="preserve"> </w:t>
      </w:r>
      <w:r>
        <w:rPr>
          <w:sz w:val="24"/>
        </w:rPr>
        <w:t>waarop</w:t>
      </w:r>
      <w:r>
        <w:rPr>
          <w:spacing w:val="-3"/>
          <w:sz w:val="24"/>
        </w:rPr>
        <w:t xml:space="preserve"> </w:t>
      </w:r>
      <w:r>
        <w:rPr>
          <w:sz w:val="24"/>
        </w:rPr>
        <w:t>zij</w:t>
      </w:r>
      <w:r>
        <w:rPr>
          <w:spacing w:val="-9"/>
          <w:sz w:val="24"/>
        </w:rPr>
        <w:t xml:space="preserve"> </w:t>
      </w:r>
      <w:r>
        <w:rPr>
          <w:sz w:val="24"/>
        </w:rPr>
        <w:t>de leeftijd</w:t>
      </w:r>
      <w:r>
        <w:rPr>
          <w:spacing w:val="-3"/>
          <w:sz w:val="24"/>
        </w:rPr>
        <w:t xml:space="preserve"> </w:t>
      </w:r>
      <w:r>
        <w:rPr>
          <w:sz w:val="24"/>
        </w:rPr>
        <w:t>van</w:t>
      </w:r>
      <w:r>
        <w:rPr>
          <w:spacing w:val="-3"/>
          <w:sz w:val="24"/>
        </w:rPr>
        <w:t xml:space="preserve"> </w:t>
      </w:r>
      <w:r>
        <w:rPr>
          <w:sz w:val="24"/>
        </w:rPr>
        <w:t>96</w:t>
      </w:r>
      <w:r>
        <w:rPr>
          <w:spacing w:val="-2"/>
          <w:sz w:val="24"/>
        </w:rPr>
        <w:t xml:space="preserve"> </w:t>
      </w:r>
      <w:r>
        <w:rPr>
          <w:sz w:val="24"/>
        </w:rPr>
        <w:t>maanden</w:t>
      </w:r>
      <w:r>
        <w:rPr>
          <w:spacing w:val="-3"/>
          <w:sz w:val="24"/>
        </w:rPr>
        <w:t xml:space="preserve"> </w:t>
      </w:r>
      <w:r>
        <w:rPr>
          <w:sz w:val="24"/>
        </w:rPr>
        <w:t>heeft</w:t>
      </w:r>
      <w:r>
        <w:rPr>
          <w:spacing w:val="-3"/>
          <w:sz w:val="24"/>
        </w:rPr>
        <w:t xml:space="preserve"> </w:t>
      </w:r>
      <w:r>
        <w:rPr>
          <w:sz w:val="24"/>
        </w:rPr>
        <w:t>bereikt.</w:t>
      </w:r>
    </w:p>
    <w:p w14:paraId="4E4C1FAC" w14:textId="77777777" w:rsidR="00F33850" w:rsidRDefault="006C29A9">
      <w:pPr>
        <w:pStyle w:val="Lijstalinea"/>
        <w:numPr>
          <w:ilvl w:val="1"/>
          <w:numId w:val="6"/>
        </w:numPr>
        <w:tabs>
          <w:tab w:val="left" w:pos="1533"/>
        </w:tabs>
        <w:spacing w:before="104" w:line="247" w:lineRule="auto"/>
        <w:ind w:left="1533" w:right="375" w:hanging="696"/>
        <w:rPr>
          <w:sz w:val="24"/>
        </w:rPr>
      </w:pPr>
      <w:r>
        <w:rPr>
          <w:sz w:val="24"/>
        </w:rPr>
        <w:t>Een</w:t>
      </w:r>
      <w:r>
        <w:rPr>
          <w:spacing w:val="-3"/>
          <w:sz w:val="24"/>
        </w:rPr>
        <w:t xml:space="preserve"> </w:t>
      </w:r>
      <w:r>
        <w:rPr>
          <w:sz w:val="24"/>
        </w:rPr>
        <w:t>teef</w:t>
      </w:r>
      <w:r>
        <w:rPr>
          <w:spacing w:val="-3"/>
          <w:sz w:val="24"/>
        </w:rPr>
        <w:t xml:space="preserve"> </w:t>
      </w:r>
      <w:r>
        <w:rPr>
          <w:sz w:val="24"/>
        </w:rPr>
        <w:t>mag</w:t>
      </w:r>
      <w:r>
        <w:rPr>
          <w:spacing w:val="-3"/>
          <w:sz w:val="24"/>
        </w:rPr>
        <w:t xml:space="preserve"> </w:t>
      </w:r>
      <w:r>
        <w:rPr>
          <w:sz w:val="24"/>
        </w:rPr>
        <w:t>niet</w:t>
      </w:r>
      <w:r>
        <w:rPr>
          <w:spacing w:val="-3"/>
          <w:sz w:val="24"/>
        </w:rPr>
        <w:t xml:space="preserve"> </w:t>
      </w:r>
      <w:r>
        <w:rPr>
          <w:sz w:val="24"/>
        </w:rPr>
        <w:t>meer</w:t>
      </w:r>
      <w:r>
        <w:rPr>
          <w:spacing w:val="-2"/>
          <w:sz w:val="24"/>
        </w:rPr>
        <w:t xml:space="preserve"> </w:t>
      </w:r>
      <w:r>
        <w:rPr>
          <w:sz w:val="24"/>
        </w:rPr>
        <w:t>worden</w:t>
      </w:r>
      <w:r>
        <w:rPr>
          <w:spacing w:val="-3"/>
          <w:sz w:val="24"/>
        </w:rPr>
        <w:t xml:space="preserve"> </w:t>
      </w:r>
      <w:r>
        <w:rPr>
          <w:sz w:val="24"/>
        </w:rPr>
        <w:t>gedekt</w:t>
      </w:r>
      <w:r>
        <w:rPr>
          <w:spacing w:val="-3"/>
          <w:sz w:val="24"/>
        </w:rPr>
        <w:t xml:space="preserve"> </w:t>
      </w:r>
      <w:r>
        <w:rPr>
          <w:sz w:val="24"/>
        </w:rPr>
        <w:t>na</w:t>
      </w:r>
      <w:r>
        <w:rPr>
          <w:spacing w:val="-3"/>
          <w:sz w:val="24"/>
        </w:rPr>
        <w:t xml:space="preserve"> </w:t>
      </w:r>
      <w:r>
        <w:rPr>
          <w:sz w:val="24"/>
        </w:rPr>
        <w:t>de</w:t>
      </w:r>
      <w:r>
        <w:rPr>
          <w:spacing w:val="-7"/>
          <w:sz w:val="24"/>
        </w:rPr>
        <w:t xml:space="preserve"> </w:t>
      </w:r>
      <w:r>
        <w:rPr>
          <w:sz w:val="24"/>
        </w:rPr>
        <w:t>dag</w:t>
      </w:r>
      <w:r>
        <w:rPr>
          <w:spacing w:val="-3"/>
          <w:sz w:val="24"/>
        </w:rPr>
        <w:t xml:space="preserve"> </w:t>
      </w:r>
      <w:r>
        <w:rPr>
          <w:sz w:val="24"/>
        </w:rPr>
        <w:t>waarop</w:t>
      </w:r>
      <w:r>
        <w:rPr>
          <w:spacing w:val="-3"/>
          <w:sz w:val="24"/>
        </w:rPr>
        <w:t xml:space="preserve"> </w:t>
      </w:r>
      <w:r>
        <w:rPr>
          <w:sz w:val="24"/>
        </w:rPr>
        <w:t>haar</w:t>
      </w:r>
      <w:r>
        <w:rPr>
          <w:spacing w:val="-2"/>
          <w:sz w:val="24"/>
        </w:rPr>
        <w:t xml:space="preserve"> </w:t>
      </w:r>
      <w:r>
        <w:rPr>
          <w:sz w:val="24"/>
        </w:rPr>
        <w:t>vierde nest is geboren.</w:t>
      </w:r>
    </w:p>
    <w:p w14:paraId="5967EDAA" w14:textId="77777777" w:rsidR="00F33850" w:rsidRDefault="00F33850">
      <w:pPr>
        <w:pStyle w:val="Plattetekst"/>
        <w:spacing w:before="9"/>
        <w:rPr>
          <w:sz w:val="22"/>
        </w:rPr>
      </w:pPr>
    </w:p>
    <w:p w14:paraId="031566FB" w14:textId="77777777" w:rsidR="00F33850" w:rsidRDefault="006C29A9">
      <w:pPr>
        <w:pStyle w:val="Lijstalinea"/>
        <w:numPr>
          <w:ilvl w:val="1"/>
          <w:numId w:val="6"/>
        </w:numPr>
        <w:tabs>
          <w:tab w:val="left" w:pos="1508"/>
        </w:tabs>
        <w:spacing w:line="242" w:lineRule="auto"/>
        <w:ind w:left="1508" w:right="119" w:hanging="682"/>
        <w:rPr>
          <w:sz w:val="24"/>
        </w:rPr>
      </w:pPr>
      <w:r>
        <w:rPr>
          <w:sz w:val="24"/>
        </w:rPr>
        <w:t>Tussen</w:t>
      </w:r>
      <w:r>
        <w:rPr>
          <w:spacing w:val="-5"/>
          <w:sz w:val="24"/>
        </w:rPr>
        <w:t xml:space="preserve"> </w:t>
      </w:r>
      <w:r>
        <w:rPr>
          <w:sz w:val="24"/>
        </w:rPr>
        <w:t>de</w:t>
      </w:r>
      <w:r>
        <w:rPr>
          <w:spacing w:val="-5"/>
          <w:sz w:val="24"/>
        </w:rPr>
        <w:t xml:space="preserve"> </w:t>
      </w:r>
      <w:r>
        <w:rPr>
          <w:sz w:val="24"/>
        </w:rPr>
        <w:t>geboortes</w:t>
      </w:r>
      <w:r>
        <w:rPr>
          <w:spacing w:val="-5"/>
          <w:sz w:val="24"/>
        </w:rPr>
        <w:t xml:space="preserve"> </w:t>
      </w:r>
      <w:r>
        <w:rPr>
          <w:sz w:val="24"/>
        </w:rPr>
        <w:t>van</w:t>
      </w:r>
      <w:r>
        <w:rPr>
          <w:spacing w:val="-5"/>
          <w:sz w:val="24"/>
        </w:rPr>
        <w:t xml:space="preserve"> </w:t>
      </w:r>
      <w:r>
        <w:rPr>
          <w:sz w:val="24"/>
        </w:rPr>
        <w:t>twee</w:t>
      </w:r>
      <w:r>
        <w:rPr>
          <w:spacing w:val="-5"/>
          <w:sz w:val="24"/>
        </w:rPr>
        <w:t xml:space="preserve"> </w:t>
      </w:r>
      <w:r>
        <w:rPr>
          <w:sz w:val="24"/>
        </w:rPr>
        <w:t>opeenvolgende nesten</w:t>
      </w:r>
      <w:r>
        <w:rPr>
          <w:spacing w:val="-5"/>
          <w:sz w:val="24"/>
        </w:rPr>
        <w:t xml:space="preserve"> </w:t>
      </w:r>
      <w:r>
        <w:rPr>
          <w:sz w:val="24"/>
        </w:rPr>
        <w:t>van</w:t>
      </w:r>
      <w:r>
        <w:rPr>
          <w:spacing w:val="-5"/>
          <w:sz w:val="24"/>
        </w:rPr>
        <w:t xml:space="preserve"> </w:t>
      </w:r>
      <w:r>
        <w:rPr>
          <w:sz w:val="24"/>
        </w:rPr>
        <w:t>dezelfde</w:t>
      </w:r>
      <w:r>
        <w:rPr>
          <w:spacing w:val="-5"/>
          <w:sz w:val="24"/>
        </w:rPr>
        <w:t xml:space="preserve"> </w:t>
      </w:r>
      <w:r>
        <w:rPr>
          <w:sz w:val="24"/>
        </w:rPr>
        <w:t>teef moet een termijn van ten minste twaalf maanden zitten.</w:t>
      </w:r>
    </w:p>
    <w:p w14:paraId="671C64F4" w14:textId="77777777" w:rsidR="00F33850" w:rsidRDefault="00F33850">
      <w:pPr>
        <w:pStyle w:val="Plattetekst"/>
        <w:rPr>
          <w:sz w:val="26"/>
        </w:rPr>
      </w:pPr>
    </w:p>
    <w:p w14:paraId="4759C035" w14:textId="77777777" w:rsidR="00F33850" w:rsidRDefault="00F33850">
      <w:pPr>
        <w:pStyle w:val="Plattetekst"/>
        <w:rPr>
          <w:sz w:val="26"/>
        </w:rPr>
      </w:pPr>
    </w:p>
    <w:p w14:paraId="592F7A62" w14:textId="77777777" w:rsidR="00F33850" w:rsidRDefault="006C29A9">
      <w:pPr>
        <w:pStyle w:val="Kop2"/>
        <w:numPr>
          <w:ilvl w:val="0"/>
          <w:numId w:val="6"/>
        </w:numPr>
        <w:tabs>
          <w:tab w:val="left" w:pos="504"/>
        </w:tabs>
        <w:spacing w:before="223"/>
        <w:ind w:left="504" w:hanging="388"/>
      </w:pPr>
      <w:r>
        <w:rPr>
          <w:spacing w:val="-2"/>
        </w:rPr>
        <w:t>GEZONDHEIDSREGELS</w:t>
      </w:r>
    </w:p>
    <w:p w14:paraId="0D76E63C" w14:textId="77777777" w:rsidR="00F33850" w:rsidRDefault="006C29A9">
      <w:pPr>
        <w:pStyle w:val="Lijstalinea"/>
        <w:numPr>
          <w:ilvl w:val="1"/>
          <w:numId w:val="6"/>
        </w:numPr>
        <w:tabs>
          <w:tab w:val="left" w:pos="1547"/>
        </w:tabs>
        <w:spacing w:before="122"/>
        <w:ind w:right="152"/>
        <w:rPr>
          <w:sz w:val="24"/>
        </w:rPr>
      </w:pPr>
      <w:r>
        <w:rPr>
          <w:b/>
          <w:sz w:val="24"/>
        </w:rPr>
        <w:t xml:space="preserve">Gezondheidsonderzoek (screening) ouderdieren: </w:t>
      </w:r>
      <w:r>
        <w:rPr>
          <w:sz w:val="24"/>
        </w:rPr>
        <w:t>preventieve screening van ouderdieren moet, als het gaat om: HD onderzoek, ED onderzoek, oogonderzoek en doofheidonderzoek, plaatsvinden door deskundigen</w:t>
      </w:r>
      <w:r>
        <w:rPr>
          <w:spacing w:val="-6"/>
          <w:sz w:val="24"/>
        </w:rPr>
        <w:t xml:space="preserve"> </w:t>
      </w:r>
      <w:r>
        <w:rPr>
          <w:sz w:val="24"/>
        </w:rPr>
        <w:t>die</w:t>
      </w:r>
      <w:r>
        <w:rPr>
          <w:spacing w:val="-2"/>
          <w:sz w:val="24"/>
        </w:rPr>
        <w:t xml:space="preserve"> </w:t>
      </w:r>
      <w:r>
        <w:rPr>
          <w:sz w:val="24"/>
        </w:rPr>
        <w:t>erkend</w:t>
      </w:r>
      <w:r>
        <w:rPr>
          <w:spacing w:val="-2"/>
          <w:sz w:val="24"/>
        </w:rPr>
        <w:t xml:space="preserve"> </w:t>
      </w:r>
      <w:r>
        <w:rPr>
          <w:sz w:val="24"/>
        </w:rPr>
        <w:t>zijn</w:t>
      </w:r>
      <w:r>
        <w:rPr>
          <w:spacing w:val="-2"/>
          <w:sz w:val="24"/>
        </w:rPr>
        <w:t xml:space="preserve"> </w:t>
      </w:r>
      <w:r>
        <w:rPr>
          <w:sz w:val="24"/>
        </w:rPr>
        <w:t>door</w:t>
      </w:r>
      <w:r>
        <w:rPr>
          <w:spacing w:val="-5"/>
          <w:sz w:val="24"/>
        </w:rPr>
        <w:t xml:space="preserve"> </w:t>
      </w:r>
      <w:r>
        <w:rPr>
          <w:sz w:val="24"/>
        </w:rPr>
        <w:t>de</w:t>
      </w:r>
      <w:r>
        <w:rPr>
          <w:spacing w:val="-2"/>
          <w:sz w:val="24"/>
        </w:rPr>
        <w:t xml:space="preserve"> </w:t>
      </w:r>
      <w:r>
        <w:rPr>
          <w:sz w:val="24"/>
        </w:rPr>
        <w:t>Raad</w:t>
      </w:r>
      <w:r>
        <w:rPr>
          <w:spacing w:val="-2"/>
          <w:sz w:val="24"/>
        </w:rPr>
        <w:t xml:space="preserve"> </w:t>
      </w:r>
      <w:r>
        <w:rPr>
          <w:sz w:val="24"/>
        </w:rPr>
        <w:t>van</w:t>
      </w:r>
      <w:r>
        <w:rPr>
          <w:spacing w:val="-2"/>
          <w:sz w:val="24"/>
        </w:rPr>
        <w:t xml:space="preserve"> </w:t>
      </w:r>
      <w:r>
        <w:rPr>
          <w:sz w:val="24"/>
        </w:rPr>
        <w:t>Beheer</w:t>
      </w:r>
      <w:r>
        <w:rPr>
          <w:spacing w:val="-1"/>
          <w:sz w:val="24"/>
        </w:rPr>
        <w:t xml:space="preserve"> </w:t>
      </w:r>
      <w:r>
        <w:rPr>
          <w:sz w:val="24"/>
        </w:rPr>
        <w:t>conform</w:t>
      </w:r>
      <w:r>
        <w:rPr>
          <w:spacing w:val="-10"/>
          <w:sz w:val="24"/>
        </w:rPr>
        <w:t xml:space="preserve"> </w:t>
      </w:r>
      <w:r>
        <w:rPr>
          <w:sz w:val="24"/>
        </w:rPr>
        <w:t>de</w:t>
      </w:r>
      <w:r>
        <w:rPr>
          <w:spacing w:val="-2"/>
          <w:sz w:val="24"/>
        </w:rPr>
        <w:t xml:space="preserve"> </w:t>
      </w:r>
      <w:r>
        <w:rPr>
          <w:sz w:val="24"/>
        </w:rPr>
        <w:t>door de Raad van Beheer voor deze onderzoeken opgestelde en/of goedgekeurde onderzoeksprotocollen.</w:t>
      </w:r>
    </w:p>
    <w:p w14:paraId="256B3D1A" w14:textId="77777777" w:rsidR="00F33850" w:rsidRDefault="006C29A9">
      <w:pPr>
        <w:pStyle w:val="Kop3"/>
        <w:numPr>
          <w:ilvl w:val="1"/>
          <w:numId w:val="6"/>
        </w:numPr>
        <w:tabs>
          <w:tab w:val="left" w:pos="1556"/>
        </w:tabs>
        <w:spacing w:before="121"/>
        <w:ind w:left="1556"/>
      </w:pPr>
      <w:r>
        <w:t>Verplicht</w:t>
      </w:r>
      <w:r>
        <w:rPr>
          <w:spacing w:val="-6"/>
        </w:rPr>
        <w:t xml:space="preserve"> </w:t>
      </w:r>
      <w:r>
        <w:rPr>
          <w:spacing w:val="-2"/>
        </w:rPr>
        <w:t>screeningsonderzoek.</w:t>
      </w:r>
    </w:p>
    <w:p w14:paraId="1E13D5DB" w14:textId="77777777" w:rsidR="00F33850" w:rsidRDefault="006C29A9">
      <w:pPr>
        <w:pStyle w:val="Plattetekst"/>
        <w:spacing w:before="123"/>
        <w:ind w:left="1557"/>
      </w:pPr>
      <w:r>
        <w:t>Op basis van wetenschappelijk onderzoek zijn de volgende gezondheidsproblemen</w:t>
      </w:r>
      <w:r>
        <w:rPr>
          <w:spacing w:val="-4"/>
        </w:rPr>
        <w:t xml:space="preserve"> </w:t>
      </w:r>
      <w:r>
        <w:t>binnen</w:t>
      </w:r>
      <w:r>
        <w:rPr>
          <w:spacing w:val="-8"/>
        </w:rPr>
        <w:t xml:space="preserve"> </w:t>
      </w:r>
      <w:r>
        <w:t>het</w:t>
      </w:r>
      <w:r>
        <w:rPr>
          <w:spacing w:val="-4"/>
        </w:rPr>
        <w:t xml:space="preserve"> </w:t>
      </w:r>
      <w:r>
        <w:t>ras</w:t>
      </w:r>
      <w:r>
        <w:rPr>
          <w:spacing w:val="-4"/>
        </w:rPr>
        <w:t xml:space="preserve"> </w:t>
      </w:r>
      <w:r>
        <w:t>vastgesteld</w:t>
      </w:r>
      <w:r>
        <w:rPr>
          <w:spacing w:val="-8"/>
        </w:rPr>
        <w:t xml:space="preserve"> </w:t>
      </w:r>
      <w:r>
        <w:t>en</w:t>
      </w:r>
      <w:r>
        <w:rPr>
          <w:spacing w:val="-4"/>
        </w:rPr>
        <w:t xml:space="preserve"> </w:t>
      </w:r>
      <w:r>
        <w:t>moeten</w:t>
      </w:r>
      <w:r>
        <w:rPr>
          <w:spacing w:val="-4"/>
        </w:rPr>
        <w:t xml:space="preserve"> </w:t>
      </w:r>
      <w:r>
        <w:t>de ouderdieren vóór de dekking worden onderzocht op:</w:t>
      </w:r>
    </w:p>
    <w:p w14:paraId="79FFEA01" w14:textId="77777777" w:rsidR="00F33850" w:rsidRDefault="00F33850">
      <w:pPr>
        <w:pStyle w:val="Plattetekst"/>
        <w:rPr>
          <w:sz w:val="34"/>
        </w:rPr>
      </w:pPr>
    </w:p>
    <w:p w14:paraId="69C11216" w14:textId="77777777" w:rsidR="00F33850" w:rsidRDefault="006C29A9">
      <w:pPr>
        <w:pStyle w:val="Lijstalinea"/>
        <w:numPr>
          <w:ilvl w:val="0"/>
          <w:numId w:val="4"/>
        </w:numPr>
        <w:tabs>
          <w:tab w:val="left" w:pos="2035"/>
          <w:tab w:val="left" w:pos="2037"/>
        </w:tabs>
        <w:spacing w:line="276" w:lineRule="auto"/>
        <w:ind w:right="185"/>
        <w:rPr>
          <w:sz w:val="24"/>
        </w:rPr>
      </w:pPr>
      <w:r>
        <w:rPr>
          <w:b/>
          <w:sz w:val="24"/>
        </w:rPr>
        <w:t>Cataract/ PRA</w:t>
      </w:r>
      <w:r>
        <w:rPr>
          <w:sz w:val="24"/>
        </w:rPr>
        <w:t>;. Het onderzoek naar cataract/PRA moet hebben plaatsgevonden</w:t>
      </w:r>
      <w:r>
        <w:rPr>
          <w:spacing w:val="-5"/>
          <w:sz w:val="24"/>
        </w:rPr>
        <w:t xml:space="preserve"> </w:t>
      </w:r>
      <w:r>
        <w:rPr>
          <w:sz w:val="24"/>
        </w:rPr>
        <w:t>binnen</w:t>
      </w:r>
      <w:r>
        <w:rPr>
          <w:spacing w:val="-5"/>
          <w:sz w:val="24"/>
        </w:rPr>
        <w:t xml:space="preserve"> </w:t>
      </w:r>
      <w:r>
        <w:rPr>
          <w:sz w:val="24"/>
        </w:rPr>
        <w:t>een</w:t>
      </w:r>
      <w:r>
        <w:rPr>
          <w:spacing w:val="-5"/>
          <w:sz w:val="24"/>
        </w:rPr>
        <w:t xml:space="preserve"> </w:t>
      </w:r>
      <w:r>
        <w:rPr>
          <w:sz w:val="24"/>
        </w:rPr>
        <w:t>periode</w:t>
      </w:r>
      <w:r>
        <w:rPr>
          <w:spacing w:val="-5"/>
          <w:sz w:val="24"/>
        </w:rPr>
        <w:t xml:space="preserve"> </w:t>
      </w:r>
      <w:r>
        <w:rPr>
          <w:sz w:val="24"/>
        </w:rPr>
        <w:t>van 12</w:t>
      </w:r>
      <w:r>
        <w:rPr>
          <w:spacing w:val="-5"/>
          <w:sz w:val="24"/>
        </w:rPr>
        <w:t xml:space="preserve"> </w:t>
      </w:r>
      <w:r>
        <w:rPr>
          <w:sz w:val="24"/>
        </w:rPr>
        <w:t>maanden</w:t>
      </w:r>
      <w:r>
        <w:rPr>
          <w:spacing w:val="-3"/>
          <w:sz w:val="24"/>
        </w:rPr>
        <w:t xml:space="preserve"> </w:t>
      </w:r>
      <w:r>
        <w:rPr>
          <w:sz w:val="24"/>
        </w:rPr>
        <w:t>voorafgaand aan de dekking door een oogspecialist.</w:t>
      </w:r>
    </w:p>
    <w:p w14:paraId="2EDFBB39" w14:textId="77777777" w:rsidR="00F33850" w:rsidRDefault="006C29A9">
      <w:pPr>
        <w:pStyle w:val="Plattetekst"/>
        <w:spacing w:before="205" w:line="242" w:lineRule="auto"/>
        <w:ind w:left="1585" w:right="73"/>
      </w:pPr>
      <w:r>
        <w:t>Daarnaast moeten in het kader van de preventie van erfelijke afwijkingen</w:t>
      </w:r>
      <w:r>
        <w:rPr>
          <w:spacing w:val="-2"/>
        </w:rPr>
        <w:t xml:space="preserve"> </w:t>
      </w:r>
      <w:r>
        <w:t>de</w:t>
      </w:r>
      <w:r>
        <w:rPr>
          <w:spacing w:val="-2"/>
        </w:rPr>
        <w:t xml:space="preserve"> </w:t>
      </w:r>
      <w:r>
        <w:t>ouderdieren</w:t>
      </w:r>
      <w:r>
        <w:rPr>
          <w:spacing w:val="-6"/>
        </w:rPr>
        <w:t xml:space="preserve"> </w:t>
      </w:r>
      <w:r>
        <w:t>vóór</w:t>
      </w:r>
      <w:r>
        <w:rPr>
          <w:spacing w:val="-5"/>
        </w:rPr>
        <w:t xml:space="preserve"> </w:t>
      </w:r>
      <w:r>
        <w:t>de</w:t>
      </w:r>
      <w:r>
        <w:rPr>
          <w:spacing w:val="-2"/>
        </w:rPr>
        <w:t xml:space="preserve"> </w:t>
      </w:r>
      <w:r>
        <w:t>dekking</w:t>
      </w:r>
      <w:r>
        <w:rPr>
          <w:spacing w:val="-2"/>
        </w:rPr>
        <w:t xml:space="preserve"> </w:t>
      </w:r>
      <w:r>
        <w:t>onderzocht</w:t>
      </w:r>
      <w:r>
        <w:rPr>
          <w:spacing w:val="-7"/>
        </w:rPr>
        <w:t xml:space="preserve"> </w:t>
      </w:r>
      <w:r>
        <w:t>worden</w:t>
      </w:r>
      <w:r>
        <w:rPr>
          <w:spacing w:val="-2"/>
        </w:rPr>
        <w:t xml:space="preserve"> </w:t>
      </w:r>
      <w:r>
        <w:t>op</w:t>
      </w:r>
      <w:r>
        <w:rPr>
          <w:color w:val="999999"/>
        </w:rPr>
        <w:t>:</w:t>
      </w:r>
    </w:p>
    <w:p w14:paraId="581E3C64" w14:textId="77777777" w:rsidR="00F33850" w:rsidRDefault="006C29A9">
      <w:pPr>
        <w:pStyle w:val="Kop3"/>
        <w:numPr>
          <w:ilvl w:val="0"/>
          <w:numId w:val="4"/>
        </w:numPr>
        <w:tabs>
          <w:tab w:val="left" w:pos="2036"/>
        </w:tabs>
        <w:ind w:left="2036" w:hanging="359"/>
        <w:rPr>
          <w:b w:val="0"/>
        </w:rPr>
      </w:pPr>
      <w:r>
        <w:rPr>
          <w:spacing w:val="-2"/>
        </w:rPr>
        <w:t>Heupdysplasie</w:t>
      </w:r>
      <w:r>
        <w:rPr>
          <w:b w:val="0"/>
          <w:spacing w:val="-2"/>
        </w:rPr>
        <w:t>.</w:t>
      </w:r>
    </w:p>
    <w:p w14:paraId="1AFFBB7F" w14:textId="77777777" w:rsidR="00F33850" w:rsidRDefault="006C29A9">
      <w:pPr>
        <w:pStyle w:val="Lijstalinea"/>
        <w:numPr>
          <w:ilvl w:val="0"/>
          <w:numId w:val="4"/>
        </w:numPr>
        <w:tabs>
          <w:tab w:val="left" w:pos="2036"/>
        </w:tabs>
        <w:spacing w:before="36"/>
        <w:ind w:left="2036" w:hanging="359"/>
        <w:rPr>
          <w:sz w:val="24"/>
        </w:rPr>
      </w:pPr>
      <w:proofErr w:type="spellStart"/>
      <w:r>
        <w:rPr>
          <w:b/>
          <w:sz w:val="24"/>
        </w:rPr>
        <w:t>Patella</w:t>
      </w:r>
      <w:proofErr w:type="spellEnd"/>
      <w:r>
        <w:rPr>
          <w:b/>
          <w:spacing w:val="-1"/>
          <w:sz w:val="24"/>
        </w:rPr>
        <w:t xml:space="preserve"> </w:t>
      </w:r>
      <w:r>
        <w:rPr>
          <w:b/>
          <w:spacing w:val="-2"/>
          <w:sz w:val="24"/>
        </w:rPr>
        <w:t>Luxatie</w:t>
      </w:r>
      <w:r>
        <w:rPr>
          <w:spacing w:val="-2"/>
          <w:sz w:val="24"/>
        </w:rPr>
        <w:t>.</w:t>
      </w:r>
    </w:p>
    <w:p w14:paraId="2969B84A" w14:textId="77777777" w:rsidR="00F33850" w:rsidRDefault="00F33850">
      <w:pPr>
        <w:rPr>
          <w:sz w:val="24"/>
        </w:rPr>
      </w:pPr>
    </w:p>
    <w:p w14:paraId="08EF0D67" w14:textId="62348B2A" w:rsidR="00561860" w:rsidRDefault="00561860" w:rsidP="00561860">
      <w:pPr>
        <w:ind w:left="1440"/>
        <w:rPr>
          <w:sz w:val="24"/>
        </w:rPr>
      </w:pPr>
      <w:r w:rsidRPr="006C29A9">
        <w:rPr>
          <w:b/>
          <w:bCs/>
          <w:sz w:val="24"/>
          <w:u w:val="single"/>
        </w:rPr>
        <w:lastRenderedPageBreak/>
        <w:t xml:space="preserve">Geadviseerd </w:t>
      </w:r>
      <w:r>
        <w:rPr>
          <w:sz w:val="24"/>
        </w:rPr>
        <w:t>wordt de volgende screeningsonderzoeken in acht te nemen voor de dekking:</w:t>
      </w:r>
    </w:p>
    <w:p w14:paraId="29769B02" w14:textId="41013A76" w:rsidR="00561860" w:rsidRDefault="00561860" w:rsidP="00561860">
      <w:pPr>
        <w:pStyle w:val="Lijstalinea"/>
        <w:numPr>
          <w:ilvl w:val="0"/>
          <w:numId w:val="7"/>
        </w:numPr>
        <w:rPr>
          <w:sz w:val="24"/>
        </w:rPr>
      </w:pPr>
      <w:r>
        <w:rPr>
          <w:sz w:val="24"/>
        </w:rPr>
        <w:t>Schildklier DNA test</w:t>
      </w:r>
    </w:p>
    <w:p w14:paraId="4EA78005" w14:textId="77777777" w:rsidR="00561860" w:rsidRDefault="00561860" w:rsidP="00561860">
      <w:pPr>
        <w:pStyle w:val="Lijstalinea"/>
        <w:numPr>
          <w:ilvl w:val="0"/>
          <w:numId w:val="7"/>
        </w:numPr>
        <w:rPr>
          <w:sz w:val="24"/>
        </w:rPr>
      </w:pPr>
      <w:r w:rsidRPr="00561860">
        <w:rPr>
          <w:sz w:val="24"/>
        </w:rPr>
        <w:t>PRA DNA test 1 maal per 3 generaties conform onderstaan</w:t>
      </w:r>
      <w:r>
        <w:rPr>
          <w:sz w:val="24"/>
        </w:rPr>
        <w:t>de tabel.</w:t>
      </w:r>
    </w:p>
    <w:p w14:paraId="0AE71EAE" w14:textId="77777777" w:rsidR="00561860" w:rsidRDefault="00561860" w:rsidP="00561860">
      <w:pPr>
        <w:pStyle w:val="Lijstalinea"/>
        <w:ind w:left="2880" w:firstLine="0"/>
        <w:rPr>
          <w:sz w:val="24"/>
        </w:rPr>
      </w:pPr>
      <w:r w:rsidRPr="00561860">
        <w:rPr>
          <w:sz w:val="24"/>
        </w:rPr>
        <w:tab/>
      </w:r>
      <w:r>
        <w:rPr>
          <w:noProof/>
        </w:rPr>
        <w:drawing>
          <wp:inline distT="0" distB="0" distL="0" distR="0" wp14:anchorId="5F90AB09" wp14:editId="4BFE7074">
            <wp:extent cx="2690129" cy="3688080"/>
            <wp:effectExtent l="0" t="0" r="0" b="7620"/>
            <wp:docPr id="1746293694" name="Afbeelding 1" descr="PHOTO-2023-09-27-16-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C0A517-6E02-4318-A963-B12E5ADA3922" descr="PHOTO-2023-09-27-16-41-36.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03386" cy="3706255"/>
                    </a:xfrm>
                    <a:prstGeom prst="rect">
                      <a:avLst/>
                    </a:prstGeom>
                    <a:noFill/>
                    <a:ln>
                      <a:noFill/>
                    </a:ln>
                  </pic:spPr>
                </pic:pic>
              </a:graphicData>
            </a:graphic>
          </wp:inline>
        </w:drawing>
      </w:r>
    </w:p>
    <w:p w14:paraId="3415907D" w14:textId="3CBCCCB4" w:rsidR="00561860" w:rsidRDefault="006C29A9" w:rsidP="00561860">
      <w:pPr>
        <w:pStyle w:val="Lijstalinea"/>
        <w:numPr>
          <w:ilvl w:val="0"/>
          <w:numId w:val="7"/>
        </w:numPr>
        <w:rPr>
          <w:sz w:val="24"/>
          <w:lang w:val="en-GB"/>
        </w:rPr>
      </w:pPr>
      <w:r w:rsidRPr="006C29A9">
        <w:rPr>
          <w:sz w:val="24"/>
          <w:lang w:val="en-GB"/>
        </w:rPr>
        <w:t xml:space="preserve">BOAS test </w:t>
      </w:r>
      <w:proofErr w:type="spellStart"/>
      <w:r w:rsidRPr="006C29A9">
        <w:rPr>
          <w:sz w:val="24"/>
          <w:lang w:val="en-GB"/>
        </w:rPr>
        <w:t>Cranio</w:t>
      </w:r>
      <w:proofErr w:type="spellEnd"/>
      <w:r w:rsidRPr="006C29A9">
        <w:rPr>
          <w:sz w:val="24"/>
          <w:lang w:val="en-GB"/>
        </w:rPr>
        <w:t xml:space="preserve"> Facial </w:t>
      </w:r>
      <w:proofErr w:type="spellStart"/>
      <w:r w:rsidRPr="006C29A9">
        <w:rPr>
          <w:sz w:val="24"/>
          <w:lang w:val="en-GB"/>
        </w:rPr>
        <w:t>S</w:t>
      </w:r>
      <w:r>
        <w:rPr>
          <w:sz w:val="24"/>
          <w:lang w:val="en-GB"/>
        </w:rPr>
        <w:t>ecraal</w:t>
      </w:r>
      <w:proofErr w:type="spellEnd"/>
      <w:r>
        <w:rPr>
          <w:sz w:val="24"/>
          <w:lang w:val="en-GB"/>
        </w:rPr>
        <w:t xml:space="preserve"> Ratio (</w:t>
      </w:r>
      <w:proofErr w:type="spellStart"/>
      <w:r>
        <w:rPr>
          <w:sz w:val="24"/>
          <w:lang w:val="en-GB"/>
        </w:rPr>
        <w:t>kortweg</w:t>
      </w:r>
      <w:proofErr w:type="spellEnd"/>
      <w:r>
        <w:rPr>
          <w:sz w:val="24"/>
          <w:lang w:val="en-GB"/>
        </w:rPr>
        <w:t xml:space="preserve"> CFR)</w:t>
      </w:r>
    </w:p>
    <w:p w14:paraId="275E8BA0" w14:textId="0EA62974" w:rsidR="006C29A9" w:rsidRDefault="006C29A9" w:rsidP="006C29A9">
      <w:pPr>
        <w:pStyle w:val="Lijstalinea"/>
        <w:numPr>
          <w:ilvl w:val="1"/>
          <w:numId w:val="7"/>
        </w:numPr>
        <w:rPr>
          <w:sz w:val="24"/>
        </w:rPr>
      </w:pPr>
      <w:r w:rsidRPr="006C29A9">
        <w:rPr>
          <w:sz w:val="24"/>
        </w:rPr>
        <w:t>Een relatieve neusverkorting die g</w:t>
      </w:r>
      <w:r>
        <w:rPr>
          <w:sz w:val="24"/>
        </w:rPr>
        <w:t>roter of gelijk is aan 0.5.</w:t>
      </w:r>
    </w:p>
    <w:p w14:paraId="2E72D904" w14:textId="499BA40F" w:rsidR="006C29A9" w:rsidRDefault="006C29A9" w:rsidP="006C29A9">
      <w:pPr>
        <w:pStyle w:val="Lijstalinea"/>
        <w:numPr>
          <w:ilvl w:val="1"/>
          <w:numId w:val="7"/>
        </w:numPr>
        <w:rPr>
          <w:sz w:val="24"/>
        </w:rPr>
      </w:pPr>
      <w:r>
        <w:rPr>
          <w:sz w:val="24"/>
        </w:rPr>
        <w:t>Neusverkorting minimaal 0.3 en kleiner dan 0.5 met het voldoen van de kenmerken hier onderstaand:</w:t>
      </w:r>
    </w:p>
    <w:p w14:paraId="3B69AEE0" w14:textId="32B69F32" w:rsidR="006C29A9" w:rsidRDefault="006C29A9" w:rsidP="006C29A9">
      <w:pPr>
        <w:pStyle w:val="Lijstalinea"/>
        <w:numPr>
          <w:ilvl w:val="2"/>
          <w:numId w:val="7"/>
        </w:numPr>
        <w:rPr>
          <w:sz w:val="24"/>
        </w:rPr>
      </w:pPr>
      <w:r>
        <w:rPr>
          <w:sz w:val="24"/>
        </w:rPr>
        <w:t>Een normaal ademgeluid in rust</w:t>
      </w:r>
    </w:p>
    <w:p w14:paraId="37CBDAA3" w14:textId="567EBC8B" w:rsidR="006C29A9" w:rsidRDefault="006C29A9" w:rsidP="006C29A9">
      <w:pPr>
        <w:pStyle w:val="Lijstalinea"/>
        <w:numPr>
          <w:ilvl w:val="2"/>
          <w:numId w:val="7"/>
        </w:numPr>
        <w:rPr>
          <w:sz w:val="24"/>
        </w:rPr>
      </w:pPr>
      <w:r>
        <w:rPr>
          <w:sz w:val="24"/>
        </w:rPr>
        <w:t>Open neusopeningen</w:t>
      </w:r>
    </w:p>
    <w:p w14:paraId="33F62CBC" w14:textId="7BFB2051" w:rsidR="006C29A9" w:rsidRDefault="006C29A9" w:rsidP="006C29A9">
      <w:pPr>
        <w:pStyle w:val="Lijstalinea"/>
        <w:numPr>
          <w:ilvl w:val="2"/>
          <w:numId w:val="7"/>
        </w:numPr>
        <w:rPr>
          <w:sz w:val="24"/>
        </w:rPr>
      </w:pPr>
      <w:r>
        <w:rPr>
          <w:sz w:val="24"/>
        </w:rPr>
        <w:t>Geen neusplooi</w:t>
      </w:r>
    </w:p>
    <w:p w14:paraId="4998D373" w14:textId="240D4FD1" w:rsidR="006C29A9" w:rsidRDefault="006C29A9" w:rsidP="006C29A9">
      <w:pPr>
        <w:pStyle w:val="Lijstalinea"/>
        <w:numPr>
          <w:ilvl w:val="2"/>
          <w:numId w:val="7"/>
        </w:numPr>
        <w:rPr>
          <w:sz w:val="24"/>
        </w:rPr>
      </w:pPr>
      <w:r>
        <w:rPr>
          <w:sz w:val="24"/>
        </w:rPr>
        <w:t>Geen zichtbaar oogwit</w:t>
      </w:r>
    </w:p>
    <w:p w14:paraId="17E87EB6" w14:textId="2F0DDC32" w:rsidR="006C29A9" w:rsidRDefault="006C29A9" w:rsidP="006C29A9">
      <w:pPr>
        <w:pStyle w:val="Lijstalinea"/>
        <w:numPr>
          <w:ilvl w:val="2"/>
          <w:numId w:val="7"/>
        </w:numPr>
        <w:rPr>
          <w:sz w:val="24"/>
        </w:rPr>
      </w:pPr>
      <w:r>
        <w:rPr>
          <w:sz w:val="24"/>
        </w:rPr>
        <w:t>Volledige sluiting van de ogen bij opwekken ooglidreflex</w:t>
      </w:r>
    </w:p>
    <w:p w14:paraId="369F820D" w14:textId="77777777" w:rsidR="006C29A9" w:rsidRDefault="006C29A9" w:rsidP="006C29A9">
      <w:pPr>
        <w:pStyle w:val="Lijstalinea"/>
        <w:ind w:left="4320" w:firstLine="0"/>
        <w:rPr>
          <w:sz w:val="24"/>
        </w:rPr>
      </w:pPr>
    </w:p>
    <w:p w14:paraId="31516EAE" w14:textId="77777777" w:rsidR="00F33850" w:rsidRDefault="006C29A9">
      <w:pPr>
        <w:pStyle w:val="Lijstalinea"/>
        <w:numPr>
          <w:ilvl w:val="1"/>
          <w:numId w:val="6"/>
        </w:numPr>
        <w:tabs>
          <w:tab w:val="left" w:pos="2241"/>
        </w:tabs>
        <w:spacing w:before="82" w:line="242" w:lineRule="auto"/>
        <w:ind w:left="1187" w:right="973" w:firstLine="0"/>
        <w:jc w:val="both"/>
        <w:rPr>
          <w:sz w:val="24"/>
        </w:rPr>
      </w:pPr>
      <w:r>
        <w:rPr>
          <w:b/>
          <w:sz w:val="24"/>
        </w:rPr>
        <w:t>A</w:t>
      </w:r>
      <w:r>
        <w:rPr>
          <w:b/>
          <w:sz w:val="24"/>
        </w:rPr>
        <w:t>andoeningen</w:t>
      </w:r>
      <w:r>
        <w:rPr>
          <w:color w:val="C0C0C0"/>
          <w:sz w:val="24"/>
        </w:rPr>
        <w:t>:</w:t>
      </w:r>
      <w:r>
        <w:rPr>
          <w:color w:val="C0C0C0"/>
          <w:spacing w:val="-1"/>
          <w:sz w:val="24"/>
        </w:rPr>
        <w:t xml:space="preserve"> </w:t>
      </w:r>
      <w:r>
        <w:rPr>
          <w:sz w:val="24"/>
        </w:rPr>
        <w:t>met</w:t>
      </w:r>
      <w:r>
        <w:rPr>
          <w:spacing w:val="-5"/>
          <w:sz w:val="24"/>
        </w:rPr>
        <w:t xml:space="preserve"> </w:t>
      </w:r>
      <w:r>
        <w:rPr>
          <w:sz w:val="24"/>
        </w:rPr>
        <w:t>honden</w:t>
      </w:r>
      <w:r>
        <w:rPr>
          <w:spacing w:val="-5"/>
          <w:sz w:val="24"/>
        </w:rPr>
        <w:t xml:space="preserve"> </w:t>
      </w:r>
      <w:r>
        <w:rPr>
          <w:sz w:val="24"/>
        </w:rPr>
        <w:t>die</w:t>
      </w:r>
      <w:r>
        <w:rPr>
          <w:spacing w:val="-9"/>
          <w:sz w:val="24"/>
        </w:rPr>
        <w:t xml:space="preserve"> </w:t>
      </w:r>
      <w:r>
        <w:rPr>
          <w:sz w:val="24"/>
        </w:rPr>
        <w:t>lijden</w:t>
      </w:r>
      <w:r>
        <w:rPr>
          <w:spacing w:val="-5"/>
          <w:sz w:val="24"/>
        </w:rPr>
        <w:t xml:space="preserve"> </w:t>
      </w:r>
      <w:r>
        <w:rPr>
          <w:sz w:val="24"/>
        </w:rPr>
        <w:t>aan</w:t>
      </w:r>
      <w:r>
        <w:rPr>
          <w:spacing w:val="-4"/>
          <w:sz w:val="24"/>
        </w:rPr>
        <w:t xml:space="preserve"> </w:t>
      </w:r>
      <w:r>
        <w:rPr>
          <w:sz w:val="24"/>
        </w:rPr>
        <w:t>onderstaande aandoeningen mag niet worden gefokt</w:t>
      </w:r>
      <w:r>
        <w:rPr>
          <w:color w:val="999999"/>
          <w:sz w:val="24"/>
        </w:rPr>
        <w:t>.</w:t>
      </w:r>
    </w:p>
    <w:p w14:paraId="1C0FE2FA" w14:textId="07B40E37" w:rsidR="00F33850" w:rsidRDefault="006C29A9">
      <w:pPr>
        <w:pStyle w:val="Lijstalinea"/>
        <w:numPr>
          <w:ilvl w:val="2"/>
          <w:numId w:val="6"/>
        </w:numPr>
        <w:tabs>
          <w:tab w:val="left" w:pos="1893"/>
        </w:tabs>
        <w:spacing w:before="117" w:line="273" w:lineRule="auto"/>
        <w:ind w:right="224"/>
        <w:jc w:val="both"/>
        <w:rPr>
          <w:rFonts w:ascii="Symbol" w:hAnsi="Symbol"/>
          <w:sz w:val="24"/>
        </w:rPr>
      </w:pPr>
      <w:r>
        <w:rPr>
          <w:sz w:val="24"/>
        </w:rPr>
        <w:t>Cataract/PRA: de ouderdieren dienen door onderzoek conform het onderzoeksprotocol (ECVO) vrij</w:t>
      </w:r>
      <w:r>
        <w:rPr>
          <w:spacing w:val="-3"/>
          <w:sz w:val="24"/>
        </w:rPr>
        <w:t xml:space="preserve"> </w:t>
      </w:r>
      <w:r>
        <w:rPr>
          <w:sz w:val="24"/>
        </w:rPr>
        <w:t>te zijn van cataract en PRA</w:t>
      </w:r>
      <w:r w:rsidR="00561860">
        <w:rPr>
          <w:sz w:val="24"/>
        </w:rPr>
        <w:t>, met als uitzondering van de categorie andere lenstroebeling (niet erfelijk en niet aangeboren cataract)</w:t>
      </w:r>
      <w:r>
        <w:rPr>
          <w:sz w:val="24"/>
        </w:rPr>
        <w:t xml:space="preserve">. Na de </w:t>
      </w:r>
      <w:r w:rsidR="00561860">
        <w:rPr>
          <w:sz w:val="24"/>
        </w:rPr>
        <w:t>leeftijd</w:t>
      </w:r>
      <w:r>
        <w:rPr>
          <w:spacing w:val="-4"/>
          <w:sz w:val="24"/>
        </w:rPr>
        <w:t xml:space="preserve"> </w:t>
      </w:r>
      <w:r>
        <w:rPr>
          <w:sz w:val="24"/>
        </w:rPr>
        <w:t>van</w:t>
      </w:r>
      <w:r>
        <w:rPr>
          <w:spacing w:val="-4"/>
          <w:sz w:val="24"/>
        </w:rPr>
        <w:t xml:space="preserve"> </w:t>
      </w:r>
      <w:r>
        <w:rPr>
          <w:sz w:val="24"/>
        </w:rPr>
        <w:t>8</w:t>
      </w:r>
      <w:r>
        <w:rPr>
          <w:spacing w:val="-3"/>
          <w:sz w:val="24"/>
        </w:rPr>
        <w:t xml:space="preserve"> </w:t>
      </w:r>
      <w:r>
        <w:rPr>
          <w:sz w:val="24"/>
        </w:rPr>
        <w:t>jaar</w:t>
      </w:r>
      <w:r>
        <w:rPr>
          <w:spacing w:val="-3"/>
          <w:sz w:val="24"/>
        </w:rPr>
        <w:t xml:space="preserve"> </w:t>
      </w:r>
      <w:r>
        <w:rPr>
          <w:sz w:val="24"/>
        </w:rPr>
        <w:t>hoeft</w:t>
      </w:r>
      <w:r>
        <w:rPr>
          <w:spacing w:val="-4"/>
          <w:sz w:val="24"/>
        </w:rPr>
        <w:t xml:space="preserve"> </w:t>
      </w:r>
      <w:r>
        <w:rPr>
          <w:sz w:val="24"/>
        </w:rPr>
        <w:t>het</w:t>
      </w:r>
      <w:r>
        <w:rPr>
          <w:spacing w:val="-9"/>
          <w:sz w:val="24"/>
        </w:rPr>
        <w:t xml:space="preserve"> </w:t>
      </w:r>
      <w:r>
        <w:rPr>
          <w:sz w:val="24"/>
        </w:rPr>
        <w:t>onderzoek</w:t>
      </w:r>
      <w:r>
        <w:rPr>
          <w:spacing w:val="-4"/>
          <w:sz w:val="24"/>
        </w:rPr>
        <w:t xml:space="preserve"> </w:t>
      </w:r>
      <w:r>
        <w:rPr>
          <w:sz w:val="24"/>
        </w:rPr>
        <w:t>niet</w:t>
      </w:r>
      <w:r>
        <w:rPr>
          <w:spacing w:val="-4"/>
          <w:sz w:val="24"/>
        </w:rPr>
        <w:t xml:space="preserve"> </w:t>
      </w:r>
      <w:r>
        <w:rPr>
          <w:sz w:val="24"/>
        </w:rPr>
        <w:t>meer</w:t>
      </w:r>
      <w:r>
        <w:rPr>
          <w:spacing w:val="-3"/>
          <w:sz w:val="24"/>
        </w:rPr>
        <w:t xml:space="preserve"> </w:t>
      </w:r>
      <w:r>
        <w:rPr>
          <w:sz w:val="24"/>
        </w:rPr>
        <w:t>te</w:t>
      </w:r>
      <w:r>
        <w:rPr>
          <w:spacing w:val="-4"/>
          <w:sz w:val="24"/>
        </w:rPr>
        <w:t xml:space="preserve"> </w:t>
      </w:r>
      <w:r>
        <w:rPr>
          <w:sz w:val="24"/>
        </w:rPr>
        <w:t>worden</w:t>
      </w:r>
      <w:r>
        <w:rPr>
          <w:spacing w:val="-4"/>
          <w:sz w:val="24"/>
        </w:rPr>
        <w:t xml:space="preserve"> </w:t>
      </w:r>
      <w:r>
        <w:rPr>
          <w:sz w:val="24"/>
        </w:rPr>
        <w:t>herhaald.</w:t>
      </w:r>
    </w:p>
    <w:p w14:paraId="28835B87" w14:textId="77777777" w:rsidR="00F33850" w:rsidRDefault="006C29A9">
      <w:pPr>
        <w:pStyle w:val="Lijstalinea"/>
        <w:numPr>
          <w:ilvl w:val="2"/>
          <w:numId w:val="6"/>
        </w:numPr>
        <w:tabs>
          <w:tab w:val="left" w:pos="1893"/>
        </w:tabs>
        <w:spacing w:before="6" w:line="273" w:lineRule="auto"/>
        <w:ind w:right="967"/>
        <w:rPr>
          <w:rFonts w:ascii="Symbol" w:hAnsi="Symbol"/>
          <w:sz w:val="24"/>
        </w:rPr>
      </w:pPr>
      <w:r>
        <w:rPr>
          <w:sz w:val="24"/>
        </w:rPr>
        <w:t>Heupdysplasie: ;</w:t>
      </w:r>
      <w:r>
        <w:rPr>
          <w:spacing w:val="40"/>
          <w:sz w:val="24"/>
        </w:rPr>
        <w:t xml:space="preserve"> </w:t>
      </w:r>
      <w:r>
        <w:rPr>
          <w:sz w:val="24"/>
        </w:rPr>
        <w:t>ouderdieren moeten</w:t>
      </w:r>
      <w:r>
        <w:rPr>
          <w:spacing w:val="40"/>
          <w:sz w:val="24"/>
        </w:rPr>
        <w:t xml:space="preserve"> </w:t>
      </w:r>
      <w:r>
        <w:rPr>
          <w:sz w:val="24"/>
        </w:rPr>
        <w:t>conform</w:t>
      </w:r>
      <w:r>
        <w:rPr>
          <w:spacing w:val="40"/>
          <w:sz w:val="24"/>
        </w:rPr>
        <w:t xml:space="preserve"> </w:t>
      </w:r>
      <w:r>
        <w:rPr>
          <w:sz w:val="24"/>
        </w:rPr>
        <w:t>het onderzoeksprotocol onderzocht</w:t>
      </w:r>
      <w:r>
        <w:rPr>
          <w:spacing w:val="-11"/>
          <w:sz w:val="24"/>
        </w:rPr>
        <w:t xml:space="preserve"> </w:t>
      </w:r>
      <w:r>
        <w:rPr>
          <w:sz w:val="24"/>
        </w:rPr>
        <w:t>op</w:t>
      </w:r>
      <w:r>
        <w:rPr>
          <w:spacing w:val="-7"/>
          <w:sz w:val="24"/>
        </w:rPr>
        <w:t xml:space="preserve"> </w:t>
      </w:r>
      <w:r>
        <w:rPr>
          <w:sz w:val="24"/>
        </w:rPr>
        <w:t>heupdysplasie</w:t>
      </w:r>
      <w:r>
        <w:rPr>
          <w:spacing w:val="-7"/>
          <w:sz w:val="24"/>
        </w:rPr>
        <w:t xml:space="preserve"> </w:t>
      </w:r>
      <w:r>
        <w:rPr>
          <w:sz w:val="24"/>
        </w:rPr>
        <w:t>waarbij</w:t>
      </w:r>
      <w:r>
        <w:rPr>
          <w:spacing w:val="-12"/>
          <w:sz w:val="24"/>
        </w:rPr>
        <w:t xml:space="preserve"> </w:t>
      </w:r>
      <w:r>
        <w:rPr>
          <w:sz w:val="24"/>
        </w:rPr>
        <w:t>de volgende combinaties</w:t>
      </w:r>
      <w:r>
        <w:rPr>
          <w:spacing w:val="-4"/>
          <w:sz w:val="24"/>
        </w:rPr>
        <w:t xml:space="preserve"> </w:t>
      </w:r>
      <w:r>
        <w:rPr>
          <w:sz w:val="24"/>
        </w:rPr>
        <w:t>zijn</w:t>
      </w:r>
      <w:r>
        <w:rPr>
          <w:spacing w:val="-13"/>
          <w:sz w:val="24"/>
        </w:rPr>
        <w:t xml:space="preserve"> </w:t>
      </w:r>
      <w:r>
        <w:rPr>
          <w:sz w:val="24"/>
        </w:rPr>
        <w:t>toegestaan: A-A, A-B, A-C en B-B</w:t>
      </w:r>
    </w:p>
    <w:p w14:paraId="525B0130" w14:textId="77777777" w:rsidR="00F33850" w:rsidRDefault="006C29A9">
      <w:pPr>
        <w:pStyle w:val="Lijstalinea"/>
        <w:numPr>
          <w:ilvl w:val="2"/>
          <w:numId w:val="6"/>
        </w:numPr>
        <w:tabs>
          <w:tab w:val="left" w:pos="1893"/>
        </w:tabs>
        <w:spacing w:before="2" w:line="278" w:lineRule="auto"/>
        <w:ind w:right="527"/>
        <w:rPr>
          <w:rFonts w:ascii="Symbol" w:hAnsi="Symbol"/>
        </w:rPr>
      </w:pPr>
      <w:proofErr w:type="spellStart"/>
      <w:r>
        <w:rPr>
          <w:sz w:val="24"/>
        </w:rPr>
        <w:lastRenderedPageBreak/>
        <w:t>Patella</w:t>
      </w:r>
      <w:proofErr w:type="spellEnd"/>
      <w:r>
        <w:rPr>
          <w:spacing w:val="-17"/>
          <w:sz w:val="24"/>
        </w:rPr>
        <w:t xml:space="preserve"> </w:t>
      </w:r>
      <w:r>
        <w:rPr>
          <w:sz w:val="24"/>
        </w:rPr>
        <w:t>luxatie:</w:t>
      </w:r>
      <w:r>
        <w:rPr>
          <w:spacing w:val="-17"/>
          <w:sz w:val="24"/>
        </w:rPr>
        <w:t xml:space="preserve"> </w:t>
      </w:r>
      <w:r>
        <w:rPr>
          <w:sz w:val="24"/>
        </w:rPr>
        <w:t>ouderdieren</w:t>
      </w:r>
      <w:r>
        <w:rPr>
          <w:spacing w:val="-9"/>
          <w:sz w:val="24"/>
        </w:rPr>
        <w:t xml:space="preserve"> </w:t>
      </w:r>
      <w:r>
        <w:rPr>
          <w:sz w:val="24"/>
        </w:rPr>
        <w:t>moeten</w:t>
      </w:r>
      <w:r>
        <w:rPr>
          <w:spacing w:val="-7"/>
          <w:sz w:val="24"/>
        </w:rPr>
        <w:t xml:space="preserve"> </w:t>
      </w:r>
      <w:r>
        <w:rPr>
          <w:sz w:val="24"/>
        </w:rPr>
        <w:t>door</w:t>
      </w:r>
      <w:r>
        <w:rPr>
          <w:spacing w:val="-10"/>
          <w:sz w:val="24"/>
        </w:rPr>
        <w:t xml:space="preserve"> </w:t>
      </w:r>
      <w:r>
        <w:rPr>
          <w:sz w:val="24"/>
        </w:rPr>
        <w:t>onderzoeksprotocol</w:t>
      </w:r>
      <w:r>
        <w:rPr>
          <w:spacing w:val="-3"/>
          <w:sz w:val="24"/>
        </w:rPr>
        <w:t xml:space="preserve"> </w:t>
      </w:r>
      <w:r>
        <w:rPr>
          <w:sz w:val="24"/>
        </w:rPr>
        <w:t xml:space="preserve">zijn onderzocht op </w:t>
      </w:r>
      <w:proofErr w:type="spellStart"/>
      <w:r>
        <w:rPr>
          <w:sz w:val="24"/>
        </w:rPr>
        <w:t>patella</w:t>
      </w:r>
      <w:proofErr w:type="spellEnd"/>
      <w:r>
        <w:rPr>
          <w:sz w:val="24"/>
        </w:rPr>
        <w:t xml:space="preserve"> luxatie waarbij een uitslag van 1 en 2 zijn </w:t>
      </w:r>
      <w:r>
        <w:rPr>
          <w:spacing w:val="-2"/>
          <w:sz w:val="24"/>
        </w:rPr>
        <w:t>toegestaan.</w:t>
      </w:r>
    </w:p>
    <w:p w14:paraId="084982A8" w14:textId="77777777" w:rsidR="00F33850" w:rsidRPr="00561860" w:rsidRDefault="006C29A9">
      <w:pPr>
        <w:pStyle w:val="Lijstalinea"/>
        <w:numPr>
          <w:ilvl w:val="2"/>
          <w:numId w:val="6"/>
        </w:numPr>
        <w:tabs>
          <w:tab w:val="left" w:pos="1893"/>
        </w:tabs>
        <w:spacing w:line="271" w:lineRule="exact"/>
        <w:ind w:hanging="360"/>
        <w:rPr>
          <w:rFonts w:ascii="Symbol" w:hAnsi="Symbol"/>
        </w:rPr>
      </w:pPr>
      <w:r>
        <w:rPr>
          <w:spacing w:val="-2"/>
          <w:sz w:val="24"/>
        </w:rPr>
        <w:t>Epilepsie</w:t>
      </w:r>
    </w:p>
    <w:p w14:paraId="5A3E7122" w14:textId="77777777" w:rsidR="00F33850" w:rsidRDefault="00F33850">
      <w:pPr>
        <w:pStyle w:val="Plattetekst"/>
        <w:spacing w:before="5"/>
        <w:rPr>
          <w:sz w:val="21"/>
        </w:rPr>
      </w:pPr>
    </w:p>
    <w:p w14:paraId="2887045D" w14:textId="77777777" w:rsidR="00F33850" w:rsidRDefault="006C29A9">
      <w:pPr>
        <w:pStyle w:val="Kop3"/>
        <w:numPr>
          <w:ilvl w:val="1"/>
          <w:numId w:val="6"/>
        </w:numPr>
        <w:tabs>
          <w:tab w:val="left" w:pos="1532"/>
        </w:tabs>
        <w:spacing w:before="0"/>
        <w:ind w:left="1532" w:hanging="705"/>
        <w:rPr>
          <w:b w:val="0"/>
        </w:rPr>
      </w:pPr>
      <w:r>
        <w:t>Diskwalificerende</w:t>
      </w:r>
      <w:r>
        <w:rPr>
          <w:spacing w:val="-11"/>
        </w:rPr>
        <w:t xml:space="preserve"> </w:t>
      </w:r>
      <w:r>
        <w:rPr>
          <w:spacing w:val="-2"/>
        </w:rPr>
        <w:t>fouten</w:t>
      </w:r>
      <w:r>
        <w:rPr>
          <w:b w:val="0"/>
          <w:color w:val="C0C0C0"/>
          <w:spacing w:val="-2"/>
        </w:rPr>
        <w:t>:</w:t>
      </w:r>
    </w:p>
    <w:p w14:paraId="5EBF238C" w14:textId="77777777" w:rsidR="00F33850" w:rsidRDefault="006C29A9">
      <w:pPr>
        <w:pStyle w:val="Plattetekst"/>
        <w:spacing w:before="123" w:line="242" w:lineRule="auto"/>
        <w:ind w:left="1533" w:right="151"/>
      </w:pPr>
      <w:r>
        <w:t>Niet</w:t>
      </w:r>
      <w:r>
        <w:rPr>
          <w:spacing w:val="-4"/>
        </w:rPr>
        <w:t xml:space="preserve"> </w:t>
      </w:r>
      <w:r>
        <w:t>van</w:t>
      </w:r>
      <w:r>
        <w:rPr>
          <w:spacing w:val="-4"/>
        </w:rPr>
        <w:t xml:space="preserve"> </w:t>
      </w:r>
      <w:r>
        <w:t>toepassing</w:t>
      </w:r>
      <w:r>
        <w:rPr>
          <w:spacing w:val="-1"/>
        </w:rPr>
        <w:t xml:space="preserve"> </w:t>
      </w:r>
      <w:r>
        <w:rPr>
          <w:color w:val="C0C0C0"/>
        </w:rPr>
        <w:t>.</w:t>
      </w:r>
      <w:r>
        <w:t>met</w:t>
      </w:r>
      <w:r>
        <w:rPr>
          <w:spacing w:val="-4"/>
        </w:rPr>
        <w:t xml:space="preserve"> </w:t>
      </w:r>
      <w:r>
        <w:t>dien</w:t>
      </w:r>
      <w:r>
        <w:rPr>
          <w:spacing w:val="-8"/>
        </w:rPr>
        <w:t xml:space="preserve"> </w:t>
      </w:r>
      <w:r>
        <w:t>verstande</w:t>
      </w:r>
      <w:r>
        <w:rPr>
          <w:spacing w:val="-4"/>
        </w:rPr>
        <w:t xml:space="preserve"> </w:t>
      </w:r>
      <w:r>
        <w:t>dat</w:t>
      </w:r>
      <w:r>
        <w:rPr>
          <w:spacing w:val="-4"/>
        </w:rPr>
        <w:t xml:space="preserve"> </w:t>
      </w:r>
      <w:r>
        <w:t>er</w:t>
      </w:r>
      <w:r>
        <w:rPr>
          <w:spacing w:val="-3"/>
        </w:rPr>
        <w:t xml:space="preserve"> </w:t>
      </w:r>
      <w:r>
        <w:t>op</w:t>
      </w:r>
      <w:r>
        <w:rPr>
          <w:spacing w:val="-4"/>
        </w:rPr>
        <w:t xml:space="preserve"> </w:t>
      </w:r>
      <w:r>
        <w:t>generlei</w:t>
      </w:r>
      <w:r>
        <w:rPr>
          <w:spacing w:val="40"/>
        </w:rPr>
        <w:t xml:space="preserve"> </w:t>
      </w:r>
      <w:r>
        <w:t>wijze dispensatie wordt verleend op gezondheid van de ouderdieren.</w:t>
      </w:r>
    </w:p>
    <w:p w14:paraId="65C3A1CD" w14:textId="77777777" w:rsidR="00F33850" w:rsidRDefault="00F33850">
      <w:pPr>
        <w:pStyle w:val="Plattetekst"/>
        <w:rPr>
          <w:sz w:val="26"/>
        </w:rPr>
      </w:pPr>
    </w:p>
    <w:p w14:paraId="1D231D8D" w14:textId="77777777" w:rsidR="00F33850" w:rsidRDefault="006C29A9">
      <w:pPr>
        <w:pStyle w:val="Kop2"/>
        <w:numPr>
          <w:ilvl w:val="0"/>
          <w:numId w:val="6"/>
        </w:numPr>
        <w:tabs>
          <w:tab w:val="left" w:pos="519"/>
        </w:tabs>
        <w:spacing w:before="209"/>
        <w:ind w:left="519" w:hanging="403"/>
      </w:pPr>
      <w:r>
        <w:rPr>
          <w:spacing w:val="-2"/>
        </w:rPr>
        <w:t>GEDRAGSREGELS</w:t>
      </w:r>
    </w:p>
    <w:p w14:paraId="67316929" w14:textId="77777777" w:rsidR="00F33850" w:rsidRDefault="006C29A9">
      <w:pPr>
        <w:pStyle w:val="Lijstalinea"/>
        <w:numPr>
          <w:ilvl w:val="1"/>
          <w:numId w:val="3"/>
        </w:numPr>
        <w:tabs>
          <w:tab w:val="left" w:pos="1533"/>
        </w:tabs>
        <w:spacing w:before="118" w:line="247" w:lineRule="auto"/>
        <w:ind w:right="1465"/>
        <w:rPr>
          <w:sz w:val="24"/>
        </w:rPr>
      </w:pPr>
      <w:r>
        <w:rPr>
          <w:b/>
          <w:sz w:val="24"/>
        </w:rPr>
        <w:t xml:space="preserve">Karaktereisen: </w:t>
      </w:r>
      <w:r>
        <w:rPr>
          <w:sz w:val="24"/>
        </w:rPr>
        <w:t>beide ouderdieren moeten voldoen aan de karaktereisen</w:t>
      </w:r>
      <w:r>
        <w:rPr>
          <w:spacing w:val="-4"/>
          <w:sz w:val="24"/>
        </w:rPr>
        <w:t xml:space="preserve"> </w:t>
      </w:r>
      <w:r>
        <w:rPr>
          <w:sz w:val="24"/>
        </w:rPr>
        <w:t>zoals</w:t>
      </w:r>
      <w:r>
        <w:rPr>
          <w:spacing w:val="-9"/>
          <w:sz w:val="24"/>
        </w:rPr>
        <w:t xml:space="preserve"> </w:t>
      </w:r>
      <w:r>
        <w:rPr>
          <w:sz w:val="24"/>
        </w:rPr>
        <w:t>die</w:t>
      </w:r>
      <w:r>
        <w:rPr>
          <w:spacing w:val="-8"/>
          <w:sz w:val="24"/>
        </w:rPr>
        <w:t xml:space="preserve"> </w:t>
      </w:r>
      <w:r>
        <w:rPr>
          <w:sz w:val="24"/>
        </w:rPr>
        <w:t>in</w:t>
      </w:r>
      <w:r>
        <w:rPr>
          <w:spacing w:val="-4"/>
          <w:sz w:val="24"/>
        </w:rPr>
        <w:t xml:space="preserve"> </w:t>
      </w:r>
      <w:r>
        <w:rPr>
          <w:sz w:val="24"/>
        </w:rPr>
        <w:t>de</w:t>
      </w:r>
      <w:r>
        <w:rPr>
          <w:spacing w:val="-8"/>
          <w:sz w:val="24"/>
        </w:rPr>
        <w:t xml:space="preserve"> </w:t>
      </w:r>
      <w:proofErr w:type="spellStart"/>
      <w:r>
        <w:rPr>
          <w:sz w:val="24"/>
        </w:rPr>
        <w:t>rasstandaard</w:t>
      </w:r>
      <w:proofErr w:type="spellEnd"/>
      <w:r>
        <w:rPr>
          <w:spacing w:val="-4"/>
          <w:sz w:val="24"/>
        </w:rPr>
        <w:t xml:space="preserve"> </w:t>
      </w:r>
      <w:r>
        <w:rPr>
          <w:sz w:val="24"/>
        </w:rPr>
        <w:t>zijn</w:t>
      </w:r>
      <w:r>
        <w:rPr>
          <w:spacing w:val="-4"/>
          <w:sz w:val="24"/>
        </w:rPr>
        <w:t xml:space="preserve"> </w:t>
      </w:r>
      <w:r>
        <w:rPr>
          <w:sz w:val="24"/>
        </w:rPr>
        <w:t>beschreven.</w:t>
      </w:r>
    </w:p>
    <w:p w14:paraId="6D9C39E9" w14:textId="77777777" w:rsidR="00F33850" w:rsidRDefault="006C29A9">
      <w:pPr>
        <w:pStyle w:val="Kop3"/>
        <w:numPr>
          <w:ilvl w:val="1"/>
          <w:numId w:val="3"/>
        </w:numPr>
        <w:tabs>
          <w:tab w:val="left" w:pos="1556"/>
        </w:tabs>
        <w:spacing w:before="103"/>
        <w:ind w:left="1556" w:hanging="720"/>
      </w:pPr>
      <w:r>
        <w:t>Verplichte</w:t>
      </w:r>
      <w:r>
        <w:rPr>
          <w:spacing w:val="-6"/>
        </w:rPr>
        <w:t xml:space="preserve"> </w:t>
      </w:r>
      <w:r>
        <w:rPr>
          <w:spacing w:val="-2"/>
        </w:rPr>
        <w:t>gedragstest:</w:t>
      </w:r>
    </w:p>
    <w:p w14:paraId="1D668EB1" w14:textId="77777777" w:rsidR="00F33850" w:rsidRDefault="006C29A9">
      <w:pPr>
        <w:pStyle w:val="Plattetekst"/>
        <w:spacing w:before="128"/>
        <w:ind w:left="1557"/>
      </w:pPr>
      <w:r>
        <w:t>Voor</w:t>
      </w:r>
      <w:r>
        <w:rPr>
          <w:spacing w:val="-1"/>
        </w:rPr>
        <w:t xml:space="preserve"> </w:t>
      </w:r>
      <w:r>
        <w:t>dit</w:t>
      </w:r>
      <w:r>
        <w:rPr>
          <w:spacing w:val="-2"/>
        </w:rPr>
        <w:t xml:space="preserve"> </w:t>
      </w:r>
      <w:r>
        <w:t>ras</w:t>
      </w:r>
      <w:r>
        <w:rPr>
          <w:spacing w:val="-6"/>
        </w:rPr>
        <w:t xml:space="preserve"> </w:t>
      </w:r>
      <w:r>
        <w:t>is</w:t>
      </w:r>
      <w:r>
        <w:rPr>
          <w:spacing w:val="-7"/>
        </w:rPr>
        <w:t xml:space="preserve"> </w:t>
      </w:r>
      <w:r>
        <w:t>een</w:t>
      </w:r>
      <w:r>
        <w:rPr>
          <w:spacing w:val="-1"/>
        </w:rPr>
        <w:t xml:space="preserve"> </w:t>
      </w:r>
      <w:r>
        <w:t>verplichte</w:t>
      </w:r>
      <w:r>
        <w:rPr>
          <w:spacing w:val="-6"/>
        </w:rPr>
        <w:t xml:space="preserve"> </w:t>
      </w:r>
      <w:r>
        <w:t>gedragstest</w:t>
      </w:r>
      <w:r>
        <w:rPr>
          <w:spacing w:val="-1"/>
        </w:rPr>
        <w:t xml:space="preserve"> </w:t>
      </w:r>
      <w:r>
        <w:t>niet</w:t>
      </w:r>
      <w:r>
        <w:rPr>
          <w:spacing w:val="-6"/>
        </w:rPr>
        <w:t xml:space="preserve"> </w:t>
      </w:r>
      <w:r>
        <w:t>van</w:t>
      </w:r>
      <w:r>
        <w:rPr>
          <w:spacing w:val="-1"/>
        </w:rPr>
        <w:t xml:space="preserve"> </w:t>
      </w:r>
      <w:r>
        <w:rPr>
          <w:spacing w:val="-2"/>
        </w:rPr>
        <w:t>toepassing.</w:t>
      </w:r>
    </w:p>
    <w:p w14:paraId="027CD746" w14:textId="77777777" w:rsidR="00F33850" w:rsidRDefault="00F33850">
      <w:pPr>
        <w:pStyle w:val="Plattetekst"/>
        <w:rPr>
          <w:sz w:val="26"/>
        </w:rPr>
      </w:pPr>
    </w:p>
    <w:p w14:paraId="0A5B4A09" w14:textId="77777777" w:rsidR="00F33850" w:rsidRDefault="00F33850">
      <w:pPr>
        <w:pStyle w:val="Plattetekst"/>
        <w:spacing w:before="10"/>
        <w:rPr>
          <w:sz w:val="28"/>
        </w:rPr>
      </w:pPr>
    </w:p>
    <w:p w14:paraId="6B33F830" w14:textId="77777777" w:rsidR="00F33850" w:rsidRDefault="006C29A9">
      <w:pPr>
        <w:pStyle w:val="Kop2"/>
        <w:numPr>
          <w:ilvl w:val="0"/>
          <w:numId w:val="6"/>
        </w:numPr>
        <w:tabs>
          <w:tab w:val="left" w:pos="519"/>
        </w:tabs>
        <w:ind w:left="519" w:hanging="403"/>
      </w:pPr>
      <w:r>
        <w:rPr>
          <w:spacing w:val="-2"/>
        </w:rPr>
        <w:t>WERKGESCHIKTHEID</w:t>
      </w:r>
    </w:p>
    <w:p w14:paraId="43C52DC2" w14:textId="77777777" w:rsidR="00F33850" w:rsidRDefault="006C29A9">
      <w:pPr>
        <w:pStyle w:val="Plattetekst"/>
        <w:tabs>
          <w:tab w:val="left" w:pos="1576"/>
        </w:tabs>
        <w:spacing w:before="118"/>
        <w:ind w:left="904"/>
      </w:pPr>
      <w:r>
        <w:rPr>
          <w:b/>
          <w:spacing w:val="-5"/>
        </w:rPr>
        <w:t>6.1</w:t>
      </w:r>
      <w:r>
        <w:rPr>
          <w:b/>
        </w:rPr>
        <w:tab/>
      </w:r>
      <w:r>
        <w:t>Voor</w:t>
      </w:r>
      <w:r>
        <w:rPr>
          <w:spacing w:val="-4"/>
        </w:rPr>
        <w:t xml:space="preserve"> </w:t>
      </w:r>
      <w:r>
        <w:t>dit</w:t>
      </w:r>
      <w:r>
        <w:rPr>
          <w:spacing w:val="-3"/>
        </w:rPr>
        <w:t xml:space="preserve"> </w:t>
      </w:r>
      <w:r>
        <w:t>ras</w:t>
      </w:r>
      <w:r>
        <w:rPr>
          <w:spacing w:val="-8"/>
        </w:rPr>
        <w:t xml:space="preserve"> </w:t>
      </w:r>
      <w:r>
        <w:t>is</w:t>
      </w:r>
      <w:r>
        <w:rPr>
          <w:spacing w:val="-3"/>
        </w:rPr>
        <w:t xml:space="preserve"> </w:t>
      </w:r>
      <w:r>
        <w:t>een</w:t>
      </w:r>
      <w:r>
        <w:rPr>
          <w:spacing w:val="1"/>
        </w:rPr>
        <w:t xml:space="preserve"> </w:t>
      </w:r>
      <w:r>
        <w:t>verplichte</w:t>
      </w:r>
      <w:r>
        <w:rPr>
          <w:spacing w:val="-7"/>
        </w:rPr>
        <w:t xml:space="preserve"> </w:t>
      </w:r>
      <w:proofErr w:type="spellStart"/>
      <w:r>
        <w:t>werkgeschiktheidtest</w:t>
      </w:r>
      <w:proofErr w:type="spellEnd"/>
      <w:r>
        <w:rPr>
          <w:spacing w:val="-3"/>
        </w:rPr>
        <w:t xml:space="preserve"> </w:t>
      </w:r>
      <w:r>
        <w:t>niet</w:t>
      </w:r>
      <w:r>
        <w:rPr>
          <w:spacing w:val="-3"/>
        </w:rPr>
        <w:t xml:space="preserve"> </w:t>
      </w:r>
      <w:r>
        <w:t>van</w:t>
      </w:r>
      <w:r>
        <w:rPr>
          <w:spacing w:val="-2"/>
        </w:rPr>
        <w:t xml:space="preserve"> toepassing</w:t>
      </w:r>
    </w:p>
    <w:p w14:paraId="7E793E6B" w14:textId="77777777" w:rsidR="00F33850" w:rsidRDefault="00F33850">
      <w:pPr>
        <w:pStyle w:val="Plattetekst"/>
        <w:rPr>
          <w:sz w:val="26"/>
        </w:rPr>
      </w:pPr>
    </w:p>
    <w:p w14:paraId="0C5C9200" w14:textId="77777777" w:rsidR="00F33850" w:rsidRDefault="006C29A9">
      <w:pPr>
        <w:pStyle w:val="Kop2"/>
        <w:numPr>
          <w:ilvl w:val="0"/>
          <w:numId w:val="6"/>
        </w:numPr>
        <w:tabs>
          <w:tab w:val="left" w:pos="451"/>
        </w:tabs>
        <w:spacing w:before="217"/>
        <w:ind w:left="451" w:hanging="335"/>
      </w:pPr>
      <w:r>
        <w:rPr>
          <w:spacing w:val="-2"/>
        </w:rPr>
        <w:t>EXTERIEURREGELS</w:t>
      </w:r>
    </w:p>
    <w:p w14:paraId="5659B8AE" w14:textId="77777777" w:rsidR="00F33850" w:rsidRDefault="00F33850">
      <w:pPr>
        <w:pStyle w:val="Plattetekst"/>
        <w:rPr>
          <w:b/>
        </w:rPr>
      </w:pPr>
    </w:p>
    <w:p w14:paraId="4B0ECB45" w14:textId="77777777" w:rsidR="00F33850" w:rsidRDefault="006C29A9">
      <w:pPr>
        <w:pStyle w:val="Lijstalinea"/>
        <w:numPr>
          <w:ilvl w:val="1"/>
          <w:numId w:val="6"/>
        </w:numPr>
        <w:tabs>
          <w:tab w:val="left" w:pos="1533"/>
        </w:tabs>
        <w:spacing w:before="1" w:line="242" w:lineRule="auto"/>
        <w:ind w:left="1533" w:right="136" w:hanging="696"/>
        <w:rPr>
          <w:sz w:val="24"/>
        </w:rPr>
      </w:pPr>
      <w:r>
        <w:rPr>
          <w:b/>
          <w:sz w:val="24"/>
        </w:rPr>
        <w:t xml:space="preserve">Kwalificatie: </w:t>
      </w:r>
      <w:r>
        <w:rPr>
          <w:sz w:val="24"/>
        </w:rPr>
        <w:t>beide ouderdieren moeten minimaal 2 keer hebben deelgenomen aan een door de Raad van Beheer en/of FCI gereglementeerde</w:t>
      </w:r>
      <w:r>
        <w:rPr>
          <w:spacing w:val="-9"/>
          <w:sz w:val="24"/>
        </w:rPr>
        <w:t xml:space="preserve"> </w:t>
      </w:r>
      <w:r>
        <w:rPr>
          <w:sz w:val="24"/>
        </w:rPr>
        <w:t>expositie</w:t>
      </w:r>
      <w:r>
        <w:rPr>
          <w:spacing w:val="40"/>
          <w:sz w:val="24"/>
        </w:rPr>
        <w:t xml:space="preserve"> </w:t>
      </w:r>
      <w:r>
        <w:rPr>
          <w:sz w:val="24"/>
        </w:rPr>
        <w:t>en</w:t>
      </w:r>
      <w:r>
        <w:rPr>
          <w:spacing w:val="-5"/>
          <w:sz w:val="24"/>
        </w:rPr>
        <w:t xml:space="preserve"> </w:t>
      </w:r>
      <w:r>
        <w:rPr>
          <w:sz w:val="24"/>
        </w:rPr>
        <w:t>daar</w:t>
      </w:r>
      <w:r>
        <w:rPr>
          <w:spacing w:val="-4"/>
          <w:sz w:val="24"/>
        </w:rPr>
        <w:t xml:space="preserve"> </w:t>
      </w:r>
      <w:r>
        <w:rPr>
          <w:sz w:val="24"/>
        </w:rPr>
        <w:t>minimaal</w:t>
      </w:r>
      <w:r>
        <w:rPr>
          <w:spacing w:val="-1"/>
          <w:sz w:val="24"/>
        </w:rPr>
        <w:t xml:space="preserve"> </w:t>
      </w:r>
      <w:r>
        <w:rPr>
          <w:sz w:val="24"/>
        </w:rPr>
        <w:t>de</w:t>
      </w:r>
      <w:r>
        <w:rPr>
          <w:spacing w:val="-9"/>
          <w:sz w:val="24"/>
        </w:rPr>
        <w:t xml:space="preserve"> </w:t>
      </w:r>
      <w:r>
        <w:rPr>
          <w:sz w:val="24"/>
        </w:rPr>
        <w:t>kwalificatie zeer</w:t>
      </w:r>
      <w:r>
        <w:rPr>
          <w:spacing w:val="-4"/>
          <w:sz w:val="24"/>
        </w:rPr>
        <w:t xml:space="preserve"> </w:t>
      </w:r>
      <w:r>
        <w:rPr>
          <w:sz w:val="24"/>
        </w:rPr>
        <w:t>goed op elke expositie te hebben behaald.</w:t>
      </w:r>
    </w:p>
    <w:p w14:paraId="1198EAAA" w14:textId="77777777" w:rsidR="00F33850" w:rsidRDefault="006C29A9">
      <w:pPr>
        <w:pStyle w:val="Lijstalinea"/>
        <w:numPr>
          <w:ilvl w:val="1"/>
          <w:numId w:val="6"/>
        </w:numPr>
        <w:tabs>
          <w:tab w:val="left" w:pos="1533"/>
        </w:tabs>
        <w:spacing w:line="242" w:lineRule="auto"/>
        <w:ind w:left="1533" w:right="160" w:hanging="696"/>
        <w:rPr>
          <w:sz w:val="24"/>
        </w:rPr>
      </w:pPr>
      <w:r>
        <w:rPr>
          <w:b/>
          <w:sz w:val="24"/>
        </w:rPr>
        <w:t>Fokgeschiktheidskeuring:</w:t>
      </w:r>
      <w:r>
        <w:rPr>
          <w:b/>
          <w:spacing w:val="-2"/>
          <w:sz w:val="24"/>
        </w:rPr>
        <w:t xml:space="preserve"> </w:t>
      </w:r>
      <w:r>
        <w:rPr>
          <w:sz w:val="24"/>
        </w:rPr>
        <w:t>beide</w:t>
      </w:r>
      <w:r>
        <w:rPr>
          <w:spacing w:val="-11"/>
          <w:sz w:val="24"/>
        </w:rPr>
        <w:t xml:space="preserve"> </w:t>
      </w:r>
      <w:r>
        <w:rPr>
          <w:sz w:val="24"/>
        </w:rPr>
        <w:t>ouderdieren</w:t>
      </w:r>
      <w:r>
        <w:rPr>
          <w:spacing w:val="-8"/>
          <w:sz w:val="24"/>
        </w:rPr>
        <w:t xml:space="preserve"> </w:t>
      </w:r>
      <w:r>
        <w:rPr>
          <w:sz w:val="24"/>
        </w:rPr>
        <w:t>moeten</w:t>
      </w:r>
      <w:r>
        <w:rPr>
          <w:spacing w:val="-3"/>
          <w:sz w:val="24"/>
        </w:rPr>
        <w:t xml:space="preserve"> </w:t>
      </w:r>
      <w:r>
        <w:rPr>
          <w:sz w:val="24"/>
        </w:rPr>
        <w:t>minimaal 2</w:t>
      </w:r>
      <w:r>
        <w:rPr>
          <w:spacing w:val="-7"/>
          <w:sz w:val="24"/>
        </w:rPr>
        <w:t xml:space="preserve"> </w:t>
      </w:r>
      <w:r>
        <w:rPr>
          <w:sz w:val="24"/>
        </w:rPr>
        <w:t>keer hebben deelgenomen aan een fokgeschiktheidskeuring georganiseerd door de rasvereniging en daar minimaal de kwalificatie zeer goed hebben behaald.</w:t>
      </w:r>
    </w:p>
    <w:p w14:paraId="326F3202" w14:textId="77777777" w:rsidR="00F33850" w:rsidRDefault="00F33850">
      <w:pPr>
        <w:pStyle w:val="Plattetekst"/>
        <w:rPr>
          <w:sz w:val="26"/>
        </w:rPr>
      </w:pPr>
    </w:p>
    <w:p w14:paraId="6EDE3DAE" w14:textId="77777777" w:rsidR="00F33850" w:rsidRDefault="006C29A9">
      <w:pPr>
        <w:pStyle w:val="Kop2"/>
        <w:numPr>
          <w:ilvl w:val="0"/>
          <w:numId w:val="6"/>
        </w:numPr>
        <w:tabs>
          <w:tab w:val="left" w:pos="519"/>
        </w:tabs>
        <w:spacing w:before="198"/>
        <w:ind w:left="519" w:hanging="403"/>
      </w:pPr>
      <w:r>
        <w:t>REGELS</w:t>
      </w:r>
      <w:r>
        <w:rPr>
          <w:spacing w:val="-7"/>
        </w:rPr>
        <w:t xml:space="preserve"> </w:t>
      </w:r>
      <w:r>
        <w:t>AFGIFTE</w:t>
      </w:r>
      <w:r>
        <w:rPr>
          <w:spacing w:val="-6"/>
        </w:rPr>
        <w:t xml:space="preserve"> </w:t>
      </w:r>
      <w:r>
        <w:t>PUPS,</w:t>
      </w:r>
      <w:r>
        <w:rPr>
          <w:spacing w:val="-5"/>
        </w:rPr>
        <w:t xml:space="preserve"> </w:t>
      </w:r>
      <w:r>
        <w:t>WELZIJN</w:t>
      </w:r>
      <w:r>
        <w:rPr>
          <w:spacing w:val="-4"/>
        </w:rPr>
        <w:t xml:space="preserve"> PUPS</w:t>
      </w:r>
    </w:p>
    <w:p w14:paraId="5EF13CF0" w14:textId="77777777" w:rsidR="00F33850" w:rsidRDefault="006C29A9">
      <w:pPr>
        <w:pStyle w:val="Lijstalinea"/>
        <w:numPr>
          <w:ilvl w:val="1"/>
          <w:numId w:val="2"/>
        </w:numPr>
        <w:tabs>
          <w:tab w:val="left" w:pos="1533"/>
        </w:tabs>
        <w:spacing w:before="117" w:line="247" w:lineRule="auto"/>
        <w:ind w:right="861"/>
        <w:rPr>
          <w:sz w:val="24"/>
        </w:rPr>
      </w:pPr>
      <w:r>
        <w:rPr>
          <w:b/>
          <w:sz w:val="24"/>
        </w:rPr>
        <w:t>Ontwormen</w:t>
      </w:r>
      <w:r>
        <w:rPr>
          <w:b/>
          <w:spacing w:val="-3"/>
          <w:sz w:val="24"/>
        </w:rPr>
        <w:t xml:space="preserve"> </w:t>
      </w:r>
      <w:r>
        <w:rPr>
          <w:b/>
          <w:sz w:val="24"/>
        </w:rPr>
        <w:t>en</w:t>
      </w:r>
      <w:r>
        <w:rPr>
          <w:b/>
          <w:spacing w:val="-3"/>
          <w:sz w:val="24"/>
        </w:rPr>
        <w:t xml:space="preserve"> </w:t>
      </w:r>
      <w:r>
        <w:rPr>
          <w:b/>
          <w:sz w:val="24"/>
        </w:rPr>
        <w:t xml:space="preserve">enten: </w:t>
      </w:r>
      <w:r>
        <w:rPr>
          <w:sz w:val="24"/>
        </w:rPr>
        <w:t>de fokker draagt zorg</w:t>
      </w:r>
      <w:r>
        <w:rPr>
          <w:spacing w:val="-4"/>
          <w:sz w:val="24"/>
        </w:rPr>
        <w:t xml:space="preserve"> </w:t>
      </w:r>
      <w:r>
        <w:rPr>
          <w:sz w:val="24"/>
        </w:rPr>
        <w:t>voor het</w:t>
      </w:r>
      <w:r>
        <w:rPr>
          <w:spacing w:val="-4"/>
          <w:sz w:val="24"/>
        </w:rPr>
        <w:t xml:space="preserve"> </w:t>
      </w:r>
      <w:r>
        <w:rPr>
          <w:sz w:val="24"/>
        </w:rPr>
        <w:t>deugdelijk ontwormen</w:t>
      </w:r>
      <w:r>
        <w:rPr>
          <w:spacing w:val="-4"/>
          <w:sz w:val="24"/>
        </w:rPr>
        <w:t xml:space="preserve"> </w:t>
      </w:r>
      <w:r>
        <w:rPr>
          <w:sz w:val="24"/>
        </w:rPr>
        <w:t>en</w:t>
      </w:r>
      <w:r>
        <w:rPr>
          <w:spacing w:val="-4"/>
          <w:sz w:val="24"/>
        </w:rPr>
        <w:t xml:space="preserve"> </w:t>
      </w:r>
      <w:r>
        <w:rPr>
          <w:sz w:val="24"/>
        </w:rPr>
        <w:t>inenten</w:t>
      </w:r>
      <w:r>
        <w:rPr>
          <w:spacing w:val="-4"/>
          <w:sz w:val="24"/>
        </w:rPr>
        <w:t xml:space="preserve"> </w:t>
      </w:r>
      <w:r>
        <w:rPr>
          <w:sz w:val="24"/>
        </w:rPr>
        <w:t>van</w:t>
      </w:r>
      <w:r>
        <w:rPr>
          <w:spacing w:val="-4"/>
          <w:sz w:val="24"/>
        </w:rPr>
        <w:t xml:space="preserve"> </w:t>
      </w:r>
      <w:r>
        <w:rPr>
          <w:sz w:val="24"/>
        </w:rPr>
        <w:t>de</w:t>
      </w:r>
      <w:r>
        <w:rPr>
          <w:spacing w:val="-8"/>
          <w:sz w:val="24"/>
        </w:rPr>
        <w:t xml:space="preserve"> </w:t>
      </w:r>
      <w:r>
        <w:rPr>
          <w:sz w:val="24"/>
        </w:rPr>
        <w:t>pups</w:t>
      </w:r>
      <w:r>
        <w:rPr>
          <w:spacing w:val="-4"/>
          <w:sz w:val="24"/>
        </w:rPr>
        <w:t xml:space="preserve"> </w:t>
      </w:r>
      <w:r>
        <w:rPr>
          <w:sz w:val="24"/>
        </w:rPr>
        <w:t>volgens</w:t>
      </w:r>
      <w:r>
        <w:rPr>
          <w:spacing w:val="-4"/>
          <w:sz w:val="24"/>
        </w:rPr>
        <w:t xml:space="preserve"> </w:t>
      </w:r>
      <w:r>
        <w:rPr>
          <w:sz w:val="24"/>
        </w:rPr>
        <w:t>gangbare</w:t>
      </w:r>
      <w:r>
        <w:rPr>
          <w:spacing w:val="-4"/>
          <w:sz w:val="24"/>
        </w:rPr>
        <w:t xml:space="preserve"> </w:t>
      </w:r>
      <w:r>
        <w:rPr>
          <w:sz w:val="24"/>
        </w:rPr>
        <w:t>veterinaire</w:t>
      </w:r>
    </w:p>
    <w:p w14:paraId="23DFE314" w14:textId="77777777" w:rsidR="00F33850" w:rsidRDefault="006C29A9">
      <w:pPr>
        <w:pStyle w:val="Plattetekst"/>
        <w:spacing w:before="87"/>
        <w:ind w:left="1533"/>
      </w:pPr>
      <w:r>
        <w:t>inzichten en voor een volledig door de dierenarts ingevuld en ondertekend Paspoort voor Gezelschapsdieren. De pups dienen bij aflevering</w:t>
      </w:r>
      <w:r>
        <w:rPr>
          <w:spacing w:val="-7"/>
        </w:rPr>
        <w:t xml:space="preserve"> </w:t>
      </w:r>
      <w:r>
        <w:t>adequaat</w:t>
      </w:r>
      <w:r>
        <w:rPr>
          <w:spacing w:val="-3"/>
        </w:rPr>
        <w:t xml:space="preserve"> </w:t>
      </w:r>
      <w:r>
        <w:t>ontwormd</w:t>
      </w:r>
      <w:r>
        <w:rPr>
          <w:spacing w:val="-3"/>
        </w:rPr>
        <w:t xml:space="preserve"> </w:t>
      </w:r>
      <w:r>
        <w:t>te</w:t>
      </w:r>
      <w:r>
        <w:rPr>
          <w:spacing w:val="-3"/>
        </w:rPr>
        <w:t xml:space="preserve"> </w:t>
      </w:r>
      <w:r>
        <w:t>zijn</w:t>
      </w:r>
      <w:r>
        <w:rPr>
          <w:spacing w:val="-3"/>
        </w:rPr>
        <w:t xml:space="preserve"> </w:t>
      </w:r>
      <w:r>
        <w:t>en</w:t>
      </w:r>
      <w:r>
        <w:rPr>
          <w:spacing w:val="-3"/>
        </w:rPr>
        <w:t xml:space="preserve"> </w:t>
      </w:r>
      <w:r>
        <w:t>zij</w:t>
      </w:r>
      <w:r>
        <w:rPr>
          <w:spacing w:val="-9"/>
        </w:rPr>
        <w:t xml:space="preserve"> </w:t>
      </w:r>
      <w:r>
        <w:t>dienen</w:t>
      </w:r>
      <w:r>
        <w:rPr>
          <w:spacing w:val="-3"/>
        </w:rPr>
        <w:t xml:space="preserve"> </w:t>
      </w:r>
      <w:r>
        <w:t>voorzien</w:t>
      </w:r>
      <w:r>
        <w:rPr>
          <w:spacing w:val="-3"/>
        </w:rPr>
        <w:t xml:space="preserve"> </w:t>
      </w:r>
      <w:r>
        <w:t>te</w:t>
      </w:r>
      <w:r>
        <w:rPr>
          <w:spacing w:val="-3"/>
        </w:rPr>
        <w:t xml:space="preserve"> </w:t>
      </w:r>
      <w:r>
        <w:t>zijn</w:t>
      </w:r>
      <w:r>
        <w:rPr>
          <w:spacing w:val="-3"/>
        </w:rPr>
        <w:t xml:space="preserve"> </w:t>
      </w:r>
      <w:r>
        <w:t>van een unieke ID transponder.</w:t>
      </w:r>
    </w:p>
    <w:p w14:paraId="5F173EDF" w14:textId="77777777" w:rsidR="00F33850" w:rsidRDefault="006C29A9">
      <w:pPr>
        <w:pStyle w:val="Lijstalinea"/>
        <w:numPr>
          <w:ilvl w:val="1"/>
          <w:numId w:val="2"/>
        </w:numPr>
        <w:tabs>
          <w:tab w:val="left" w:pos="1196"/>
          <w:tab w:val="left" w:pos="1532"/>
        </w:tabs>
        <w:spacing w:before="116" w:line="242" w:lineRule="auto"/>
        <w:ind w:left="1196" w:right="221" w:hanging="360"/>
        <w:rPr>
          <w:sz w:val="24"/>
        </w:rPr>
      </w:pPr>
      <w:r>
        <w:rPr>
          <w:b/>
          <w:sz w:val="24"/>
        </w:rPr>
        <w:tab/>
        <w:t xml:space="preserve">Aflevering pups: </w:t>
      </w:r>
      <w:r>
        <w:rPr>
          <w:sz w:val="24"/>
        </w:rPr>
        <w:t>de pups mogen niet eerder worden afgeleverd dan op</w:t>
      </w:r>
      <w:r>
        <w:rPr>
          <w:spacing w:val="-2"/>
          <w:sz w:val="24"/>
        </w:rPr>
        <w:t xml:space="preserve"> </w:t>
      </w:r>
      <w:r>
        <w:rPr>
          <w:sz w:val="24"/>
        </w:rPr>
        <w:t>de</w:t>
      </w:r>
      <w:r>
        <w:rPr>
          <w:spacing w:val="-6"/>
          <w:sz w:val="24"/>
        </w:rPr>
        <w:t xml:space="preserve"> </w:t>
      </w:r>
      <w:r>
        <w:rPr>
          <w:sz w:val="24"/>
        </w:rPr>
        <w:t>leeftijd</w:t>
      </w:r>
      <w:r>
        <w:rPr>
          <w:spacing w:val="-2"/>
          <w:sz w:val="24"/>
        </w:rPr>
        <w:t xml:space="preserve"> </w:t>
      </w:r>
      <w:r>
        <w:rPr>
          <w:sz w:val="24"/>
        </w:rPr>
        <w:t>van</w:t>
      </w:r>
      <w:r>
        <w:rPr>
          <w:spacing w:val="40"/>
          <w:sz w:val="24"/>
        </w:rPr>
        <w:t xml:space="preserve"> </w:t>
      </w:r>
      <w:r>
        <w:rPr>
          <w:i/>
          <w:sz w:val="24"/>
        </w:rPr>
        <w:t>7</w:t>
      </w:r>
      <w:r>
        <w:rPr>
          <w:i/>
          <w:spacing w:val="-6"/>
          <w:sz w:val="24"/>
        </w:rPr>
        <w:t xml:space="preserve"> </w:t>
      </w:r>
      <w:r>
        <w:rPr>
          <w:sz w:val="24"/>
        </w:rPr>
        <w:t>weken.</w:t>
      </w:r>
      <w:r>
        <w:rPr>
          <w:spacing w:val="-2"/>
          <w:sz w:val="24"/>
        </w:rPr>
        <w:t xml:space="preserve"> </w:t>
      </w:r>
      <w:r>
        <w:rPr>
          <w:sz w:val="24"/>
        </w:rPr>
        <w:t>Tussen</w:t>
      </w:r>
      <w:r>
        <w:rPr>
          <w:spacing w:val="-6"/>
          <w:sz w:val="24"/>
        </w:rPr>
        <w:t xml:space="preserve"> </w:t>
      </w:r>
      <w:r>
        <w:rPr>
          <w:sz w:val="24"/>
        </w:rPr>
        <w:t>de</w:t>
      </w:r>
      <w:r>
        <w:rPr>
          <w:spacing w:val="-2"/>
          <w:sz w:val="24"/>
        </w:rPr>
        <w:t xml:space="preserve"> </w:t>
      </w:r>
      <w:r>
        <w:rPr>
          <w:sz w:val="24"/>
        </w:rPr>
        <w:t>eerste</w:t>
      </w:r>
      <w:r>
        <w:rPr>
          <w:spacing w:val="-6"/>
          <w:sz w:val="24"/>
        </w:rPr>
        <w:t xml:space="preserve"> </w:t>
      </w:r>
      <w:r>
        <w:rPr>
          <w:sz w:val="24"/>
        </w:rPr>
        <w:t>enting</w:t>
      </w:r>
      <w:r>
        <w:rPr>
          <w:spacing w:val="-2"/>
          <w:sz w:val="24"/>
        </w:rPr>
        <w:t xml:space="preserve"> </w:t>
      </w:r>
      <w:r>
        <w:rPr>
          <w:sz w:val="24"/>
        </w:rPr>
        <w:t>en</w:t>
      </w:r>
      <w:r>
        <w:rPr>
          <w:spacing w:val="-6"/>
          <w:sz w:val="24"/>
        </w:rPr>
        <w:t xml:space="preserve"> </w:t>
      </w:r>
      <w:r>
        <w:rPr>
          <w:sz w:val="24"/>
        </w:rPr>
        <w:t>de</w:t>
      </w:r>
      <w:r>
        <w:rPr>
          <w:spacing w:val="-2"/>
          <w:sz w:val="24"/>
        </w:rPr>
        <w:t xml:space="preserve"> </w:t>
      </w:r>
      <w:r>
        <w:rPr>
          <w:sz w:val="24"/>
        </w:rPr>
        <w:t>overdracht</w:t>
      </w:r>
      <w:r>
        <w:rPr>
          <w:spacing w:val="-2"/>
          <w:sz w:val="24"/>
        </w:rPr>
        <w:t xml:space="preserve"> </w:t>
      </w:r>
      <w:r>
        <w:rPr>
          <w:sz w:val="24"/>
        </w:rPr>
        <w:t>aan de nieuwe eigenaar moeten minimaal 7 dagen zitten</w:t>
      </w:r>
    </w:p>
    <w:p w14:paraId="19D3CB3A" w14:textId="77777777" w:rsidR="00F33850" w:rsidRDefault="00F33850">
      <w:pPr>
        <w:pStyle w:val="Plattetekst"/>
        <w:rPr>
          <w:sz w:val="26"/>
        </w:rPr>
      </w:pPr>
    </w:p>
    <w:p w14:paraId="6D283E38" w14:textId="77777777" w:rsidR="00F33850" w:rsidRDefault="00F33850">
      <w:pPr>
        <w:pStyle w:val="Plattetekst"/>
        <w:spacing w:before="7"/>
        <w:rPr>
          <w:sz w:val="28"/>
        </w:rPr>
      </w:pPr>
    </w:p>
    <w:p w14:paraId="3BE7D57E" w14:textId="77777777" w:rsidR="00F33850" w:rsidRDefault="006C29A9">
      <w:pPr>
        <w:pStyle w:val="Kop2"/>
        <w:numPr>
          <w:ilvl w:val="0"/>
          <w:numId w:val="6"/>
        </w:numPr>
        <w:tabs>
          <w:tab w:val="left" w:pos="836"/>
        </w:tabs>
        <w:ind w:left="836" w:hanging="720"/>
      </w:pPr>
      <w:r>
        <w:t>SLOT-</w:t>
      </w:r>
      <w:r>
        <w:rPr>
          <w:spacing w:val="1"/>
        </w:rPr>
        <w:t xml:space="preserve"> </w:t>
      </w:r>
      <w:r>
        <w:t xml:space="preserve">EN </w:t>
      </w:r>
      <w:r>
        <w:rPr>
          <w:spacing w:val="-2"/>
        </w:rPr>
        <w:t>OVERGANGSBEPALINGEN</w:t>
      </w:r>
    </w:p>
    <w:p w14:paraId="47F61305" w14:textId="77777777" w:rsidR="00F33850" w:rsidRDefault="006C29A9">
      <w:pPr>
        <w:pStyle w:val="Lijstalinea"/>
        <w:numPr>
          <w:ilvl w:val="1"/>
          <w:numId w:val="6"/>
        </w:numPr>
        <w:tabs>
          <w:tab w:val="left" w:pos="1533"/>
        </w:tabs>
        <w:spacing w:before="117" w:line="242" w:lineRule="auto"/>
        <w:ind w:left="1533" w:right="343" w:hanging="696"/>
        <w:rPr>
          <w:sz w:val="24"/>
        </w:rPr>
      </w:pPr>
      <w:r>
        <w:rPr>
          <w:sz w:val="24"/>
        </w:rPr>
        <w:lastRenderedPageBreak/>
        <w:t>Dit</w:t>
      </w:r>
      <w:r>
        <w:rPr>
          <w:spacing w:val="-4"/>
          <w:sz w:val="24"/>
        </w:rPr>
        <w:t xml:space="preserve"> </w:t>
      </w:r>
      <w:r>
        <w:rPr>
          <w:sz w:val="24"/>
        </w:rPr>
        <w:t>reglement</w:t>
      </w:r>
      <w:r>
        <w:rPr>
          <w:spacing w:val="-4"/>
          <w:sz w:val="24"/>
        </w:rPr>
        <w:t xml:space="preserve"> </w:t>
      </w:r>
      <w:r>
        <w:rPr>
          <w:sz w:val="24"/>
        </w:rPr>
        <w:t>is</w:t>
      </w:r>
      <w:r>
        <w:rPr>
          <w:spacing w:val="-4"/>
          <w:sz w:val="24"/>
        </w:rPr>
        <w:t xml:space="preserve"> </w:t>
      </w:r>
      <w:r>
        <w:rPr>
          <w:sz w:val="24"/>
        </w:rPr>
        <w:t>niet</w:t>
      </w:r>
      <w:r>
        <w:rPr>
          <w:spacing w:val="-4"/>
          <w:sz w:val="24"/>
        </w:rPr>
        <w:t xml:space="preserve"> </w:t>
      </w:r>
      <w:r>
        <w:rPr>
          <w:sz w:val="24"/>
        </w:rPr>
        <w:t>van</w:t>
      </w:r>
      <w:r>
        <w:rPr>
          <w:spacing w:val="-4"/>
          <w:sz w:val="24"/>
        </w:rPr>
        <w:t xml:space="preserve"> </w:t>
      </w:r>
      <w:r>
        <w:rPr>
          <w:sz w:val="24"/>
        </w:rPr>
        <w:t>toepassing</w:t>
      </w:r>
      <w:r>
        <w:rPr>
          <w:spacing w:val="-4"/>
          <w:sz w:val="24"/>
        </w:rPr>
        <w:t xml:space="preserve"> </w:t>
      </w:r>
      <w:r>
        <w:rPr>
          <w:sz w:val="24"/>
        </w:rPr>
        <w:t>op</w:t>
      </w:r>
      <w:r>
        <w:rPr>
          <w:spacing w:val="-4"/>
          <w:sz w:val="24"/>
        </w:rPr>
        <w:t xml:space="preserve"> </w:t>
      </w:r>
      <w:r>
        <w:rPr>
          <w:sz w:val="24"/>
        </w:rPr>
        <w:t>nesten</w:t>
      </w:r>
      <w:r>
        <w:rPr>
          <w:spacing w:val="-4"/>
          <w:sz w:val="24"/>
        </w:rPr>
        <w:t xml:space="preserve"> </w:t>
      </w:r>
      <w:r>
        <w:rPr>
          <w:sz w:val="24"/>
        </w:rPr>
        <w:t>die</w:t>
      </w:r>
      <w:r>
        <w:rPr>
          <w:spacing w:val="-4"/>
          <w:sz w:val="24"/>
        </w:rPr>
        <w:t xml:space="preserve"> </w:t>
      </w:r>
      <w:r>
        <w:rPr>
          <w:sz w:val="24"/>
        </w:rPr>
        <w:t>geboren</w:t>
      </w:r>
      <w:r>
        <w:rPr>
          <w:spacing w:val="-4"/>
          <w:sz w:val="24"/>
        </w:rPr>
        <w:t xml:space="preserve"> </w:t>
      </w:r>
      <w:r>
        <w:rPr>
          <w:sz w:val="24"/>
        </w:rPr>
        <w:t>worden</w:t>
      </w:r>
      <w:r>
        <w:rPr>
          <w:spacing w:val="-7"/>
          <w:sz w:val="24"/>
        </w:rPr>
        <w:t xml:space="preserve"> </w:t>
      </w:r>
      <w:r>
        <w:rPr>
          <w:sz w:val="24"/>
        </w:rPr>
        <w:t xml:space="preserve">uit een teef gedekt op of voor de dag waarop dit reglement in werking </w:t>
      </w:r>
      <w:r>
        <w:rPr>
          <w:spacing w:val="-2"/>
          <w:sz w:val="24"/>
        </w:rPr>
        <w:t>treedt.</w:t>
      </w:r>
    </w:p>
    <w:p w14:paraId="46449543" w14:textId="77777777" w:rsidR="00F33850" w:rsidRDefault="006C29A9">
      <w:pPr>
        <w:pStyle w:val="Lijstalinea"/>
        <w:numPr>
          <w:ilvl w:val="1"/>
          <w:numId w:val="6"/>
        </w:numPr>
        <w:tabs>
          <w:tab w:val="left" w:pos="1533"/>
        </w:tabs>
        <w:spacing w:before="115"/>
        <w:ind w:left="1533" w:right="171" w:hanging="696"/>
        <w:rPr>
          <w:sz w:val="24"/>
        </w:rPr>
      </w:pPr>
      <w:r>
        <w:rPr>
          <w:sz w:val="24"/>
        </w:rPr>
        <w:t>Gezondheidsuitslagen, exterieur-, gedrags- en/of werkkwalificaties die zijn</w:t>
      </w:r>
      <w:r>
        <w:rPr>
          <w:spacing w:val="-4"/>
          <w:sz w:val="24"/>
        </w:rPr>
        <w:t xml:space="preserve"> </w:t>
      </w:r>
      <w:r>
        <w:rPr>
          <w:sz w:val="24"/>
        </w:rPr>
        <w:t>afgegeven</w:t>
      </w:r>
      <w:r>
        <w:rPr>
          <w:spacing w:val="-4"/>
          <w:sz w:val="24"/>
        </w:rPr>
        <w:t xml:space="preserve"> </w:t>
      </w:r>
      <w:r>
        <w:rPr>
          <w:sz w:val="24"/>
        </w:rPr>
        <w:t>en/of</w:t>
      </w:r>
      <w:r>
        <w:rPr>
          <w:spacing w:val="-4"/>
          <w:sz w:val="24"/>
        </w:rPr>
        <w:t xml:space="preserve"> </w:t>
      </w:r>
      <w:r>
        <w:rPr>
          <w:sz w:val="24"/>
        </w:rPr>
        <w:t>voor</w:t>
      </w:r>
      <w:r>
        <w:rPr>
          <w:spacing w:val="-7"/>
          <w:sz w:val="24"/>
        </w:rPr>
        <w:t xml:space="preserve"> </w:t>
      </w:r>
      <w:r>
        <w:rPr>
          <w:sz w:val="24"/>
        </w:rPr>
        <w:t>de</w:t>
      </w:r>
      <w:r>
        <w:rPr>
          <w:spacing w:val="-7"/>
          <w:sz w:val="24"/>
        </w:rPr>
        <w:t xml:space="preserve"> </w:t>
      </w:r>
      <w:r>
        <w:rPr>
          <w:sz w:val="24"/>
        </w:rPr>
        <w:t>inwerkingtreding</w:t>
      </w:r>
      <w:r>
        <w:rPr>
          <w:spacing w:val="-7"/>
          <w:sz w:val="24"/>
        </w:rPr>
        <w:t xml:space="preserve"> </w:t>
      </w:r>
      <w:r>
        <w:rPr>
          <w:sz w:val="24"/>
        </w:rPr>
        <w:t>van</w:t>
      </w:r>
      <w:r>
        <w:rPr>
          <w:spacing w:val="-4"/>
          <w:sz w:val="24"/>
        </w:rPr>
        <w:t xml:space="preserve"> </w:t>
      </w:r>
      <w:r>
        <w:rPr>
          <w:sz w:val="24"/>
        </w:rPr>
        <w:t>dit</w:t>
      </w:r>
      <w:r>
        <w:rPr>
          <w:spacing w:val="-4"/>
          <w:sz w:val="24"/>
        </w:rPr>
        <w:t xml:space="preserve"> </w:t>
      </w:r>
      <w:r>
        <w:rPr>
          <w:sz w:val="24"/>
        </w:rPr>
        <w:t>reglement</w:t>
      </w:r>
      <w:r>
        <w:rPr>
          <w:spacing w:val="-4"/>
          <w:sz w:val="24"/>
        </w:rPr>
        <w:t xml:space="preserve"> </w:t>
      </w:r>
      <w:r>
        <w:rPr>
          <w:sz w:val="24"/>
        </w:rPr>
        <w:t>hebben plaatsgevonden, worden geacht onder de werking van dit reglement te zijn inbegrepen.</w:t>
      </w:r>
    </w:p>
    <w:p w14:paraId="501EFB23" w14:textId="77777777" w:rsidR="00F33850" w:rsidRDefault="006C29A9">
      <w:pPr>
        <w:pStyle w:val="Lijstalinea"/>
        <w:numPr>
          <w:ilvl w:val="1"/>
          <w:numId w:val="6"/>
        </w:numPr>
        <w:tabs>
          <w:tab w:val="left" w:pos="1533"/>
        </w:tabs>
        <w:spacing w:before="120"/>
        <w:ind w:left="1533" w:right="300" w:hanging="696"/>
        <w:rPr>
          <w:sz w:val="24"/>
        </w:rPr>
      </w:pPr>
      <w:r>
        <w:rPr>
          <w:sz w:val="24"/>
        </w:rPr>
        <w:t>In</w:t>
      </w:r>
      <w:r>
        <w:rPr>
          <w:spacing w:val="-3"/>
          <w:sz w:val="24"/>
        </w:rPr>
        <w:t xml:space="preserve"> </w:t>
      </w:r>
      <w:r>
        <w:rPr>
          <w:sz w:val="24"/>
        </w:rPr>
        <w:t>bijzondere</w:t>
      </w:r>
      <w:r>
        <w:rPr>
          <w:spacing w:val="-3"/>
          <w:sz w:val="24"/>
        </w:rPr>
        <w:t xml:space="preserve"> </w:t>
      </w:r>
      <w:r>
        <w:rPr>
          <w:sz w:val="24"/>
        </w:rPr>
        <w:t>gevallen</w:t>
      </w:r>
      <w:r>
        <w:rPr>
          <w:spacing w:val="-3"/>
          <w:sz w:val="24"/>
        </w:rPr>
        <w:t xml:space="preserve"> </w:t>
      </w:r>
      <w:r>
        <w:rPr>
          <w:sz w:val="24"/>
        </w:rPr>
        <w:t>kan</w:t>
      </w:r>
      <w:r>
        <w:rPr>
          <w:spacing w:val="-3"/>
          <w:sz w:val="24"/>
        </w:rPr>
        <w:t xml:space="preserve"> </w:t>
      </w:r>
      <w:r>
        <w:rPr>
          <w:sz w:val="24"/>
        </w:rPr>
        <w:t>de</w:t>
      </w:r>
      <w:r>
        <w:rPr>
          <w:spacing w:val="-3"/>
          <w:sz w:val="24"/>
        </w:rPr>
        <w:t xml:space="preserve"> </w:t>
      </w:r>
      <w:r>
        <w:rPr>
          <w:sz w:val="24"/>
        </w:rPr>
        <w:t>vereniging</w:t>
      </w:r>
      <w:r>
        <w:rPr>
          <w:spacing w:val="-3"/>
          <w:sz w:val="24"/>
        </w:rPr>
        <w:t xml:space="preserve"> </w:t>
      </w:r>
      <w:r>
        <w:rPr>
          <w:sz w:val="24"/>
        </w:rPr>
        <w:t>bij</w:t>
      </w:r>
      <w:r>
        <w:rPr>
          <w:spacing w:val="-9"/>
          <w:sz w:val="24"/>
        </w:rPr>
        <w:t xml:space="preserve"> </w:t>
      </w:r>
      <w:r>
        <w:rPr>
          <w:sz w:val="24"/>
        </w:rPr>
        <w:t>een</w:t>
      </w:r>
      <w:r>
        <w:rPr>
          <w:spacing w:val="-3"/>
          <w:sz w:val="24"/>
        </w:rPr>
        <w:t xml:space="preserve"> </w:t>
      </w:r>
      <w:r>
        <w:rPr>
          <w:sz w:val="24"/>
        </w:rPr>
        <w:t>besluit</w:t>
      </w:r>
      <w:r>
        <w:rPr>
          <w:spacing w:val="-3"/>
          <w:sz w:val="24"/>
        </w:rPr>
        <w:t xml:space="preserve"> </w:t>
      </w:r>
      <w:r>
        <w:rPr>
          <w:sz w:val="24"/>
        </w:rPr>
        <w:t>met</w:t>
      </w:r>
      <w:r>
        <w:rPr>
          <w:spacing w:val="-3"/>
          <w:sz w:val="24"/>
        </w:rPr>
        <w:t xml:space="preserve"> </w:t>
      </w:r>
      <w:r>
        <w:rPr>
          <w:sz w:val="24"/>
        </w:rPr>
        <w:t>betrekking tot het toestaan van een bepaalde combinatie afwijken van dit VFR, indien de belangen</w:t>
      </w:r>
      <w:r>
        <w:rPr>
          <w:spacing w:val="-1"/>
          <w:sz w:val="24"/>
        </w:rPr>
        <w:t xml:space="preserve"> </w:t>
      </w:r>
      <w:r>
        <w:rPr>
          <w:sz w:val="24"/>
        </w:rPr>
        <w:t>van het ras</w:t>
      </w:r>
      <w:r>
        <w:rPr>
          <w:spacing w:val="-2"/>
          <w:sz w:val="24"/>
        </w:rPr>
        <w:t xml:space="preserve"> </w:t>
      </w:r>
      <w:r>
        <w:rPr>
          <w:sz w:val="24"/>
        </w:rPr>
        <w:t>daardoor worden gediend. Een besluit op basis van dit lid wordt met redenen omkleed naar de leden van de vereniging gecommuniceerd.</w:t>
      </w:r>
    </w:p>
    <w:p w14:paraId="4F9558B6" w14:textId="77777777" w:rsidR="00F33850" w:rsidRDefault="006C29A9">
      <w:pPr>
        <w:pStyle w:val="Plattetekst"/>
        <w:tabs>
          <w:tab w:val="left" w:pos="1532"/>
        </w:tabs>
        <w:spacing w:before="123" w:line="242" w:lineRule="auto"/>
        <w:ind w:left="1533" w:right="417" w:hanging="696"/>
      </w:pPr>
      <w:r>
        <w:rPr>
          <w:spacing w:val="-4"/>
        </w:rPr>
        <w:t>9.4</w:t>
      </w:r>
      <w:r>
        <w:tab/>
        <w:t>Het</w:t>
      </w:r>
      <w:r>
        <w:rPr>
          <w:spacing w:val="-4"/>
        </w:rPr>
        <w:t xml:space="preserve"> </w:t>
      </w:r>
      <w:r>
        <w:t>bestuur</w:t>
      </w:r>
      <w:r>
        <w:rPr>
          <w:spacing w:val="-3"/>
        </w:rPr>
        <w:t xml:space="preserve"> </w:t>
      </w:r>
      <w:r>
        <w:t>van</w:t>
      </w:r>
      <w:r>
        <w:rPr>
          <w:spacing w:val="-4"/>
        </w:rPr>
        <w:t xml:space="preserve"> </w:t>
      </w:r>
      <w:r>
        <w:t>de</w:t>
      </w:r>
      <w:r>
        <w:rPr>
          <w:spacing w:val="-4"/>
        </w:rPr>
        <w:t xml:space="preserve"> </w:t>
      </w:r>
      <w:r>
        <w:t>rasvereniging draagt</w:t>
      </w:r>
      <w:r>
        <w:rPr>
          <w:spacing w:val="-2"/>
        </w:rPr>
        <w:t xml:space="preserve"> </w:t>
      </w:r>
      <w:r>
        <w:t>zorg</w:t>
      </w:r>
      <w:r>
        <w:rPr>
          <w:spacing w:val="-8"/>
        </w:rPr>
        <w:t xml:space="preserve"> </w:t>
      </w:r>
      <w:r>
        <w:t>voor</w:t>
      </w:r>
      <w:r>
        <w:rPr>
          <w:spacing w:val="-3"/>
        </w:rPr>
        <w:t xml:space="preserve"> </w:t>
      </w:r>
      <w:r>
        <w:t>aanvulling</w:t>
      </w:r>
      <w:r>
        <w:rPr>
          <w:spacing w:val="-4"/>
        </w:rPr>
        <w:t xml:space="preserve"> </w:t>
      </w:r>
      <w:r>
        <w:t>van</w:t>
      </w:r>
      <w:r>
        <w:rPr>
          <w:spacing w:val="-8"/>
        </w:rPr>
        <w:t xml:space="preserve"> </w:t>
      </w:r>
      <w:r>
        <w:t>het VFR in zoverre als het VFR en de Raad van Beheer dit toe staan.</w:t>
      </w:r>
    </w:p>
    <w:p w14:paraId="2F7926A5" w14:textId="77777777" w:rsidR="00F33850" w:rsidRDefault="00F33850">
      <w:pPr>
        <w:pStyle w:val="Plattetekst"/>
        <w:rPr>
          <w:sz w:val="26"/>
        </w:rPr>
      </w:pPr>
    </w:p>
    <w:p w14:paraId="55CC4A54" w14:textId="77777777" w:rsidR="00F33850" w:rsidRDefault="006C29A9">
      <w:pPr>
        <w:pStyle w:val="Kop2"/>
        <w:numPr>
          <w:ilvl w:val="0"/>
          <w:numId w:val="1"/>
        </w:numPr>
        <w:tabs>
          <w:tab w:val="left" w:pos="1182"/>
        </w:tabs>
        <w:spacing w:before="209"/>
        <w:ind w:hanging="706"/>
      </w:pPr>
      <w:r>
        <w:rPr>
          <w:spacing w:val="-2"/>
        </w:rPr>
        <w:t>INWERKINGTREDING</w:t>
      </w:r>
    </w:p>
    <w:p w14:paraId="194C4FCF" w14:textId="77777777" w:rsidR="00F33850" w:rsidRDefault="006C29A9">
      <w:pPr>
        <w:pStyle w:val="Lijstalinea"/>
        <w:numPr>
          <w:ilvl w:val="1"/>
          <w:numId w:val="1"/>
        </w:numPr>
        <w:tabs>
          <w:tab w:val="left" w:pos="1196"/>
          <w:tab w:val="left" w:pos="1529"/>
          <w:tab w:val="left" w:pos="8582"/>
        </w:tabs>
        <w:spacing w:before="123"/>
        <w:ind w:left="1196" w:right="562" w:hanging="360"/>
        <w:rPr>
          <w:sz w:val="24"/>
        </w:rPr>
      </w:pPr>
      <w:r>
        <w:rPr>
          <w:sz w:val="24"/>
        </w:rPr>
        <w:t>Dit Verenigingsfokreglement</w:t>
      </w:r>
      <w:r>
        <w:rPr>
          <w:spacing w:val="40"/>
          <w:sz w:val="24"/>
        </w:rPr>
        <w:t xml:space="preserve"> </w:t>
      </w:r>
      <w:r>
        <w:rPr>
          <w:sz w:val="24"/>
        </w:rPr>
        <w:t>treedt in werking op</w:t>
      </w:r>
      <w:r>
        <w:rPr>
          <w:sz w:val="24"/>
        </w:rPr>
        <w:tab/>
      </w:r>
      <w:r>
        <w:rPr>
          <w:spacing w:val="-10"/>
          <w:sz w:val="24"/>
        </w:rPr>
        <w:t xml:space="preserve">, </w:t>
      </w:r>
      <w:r>
        <w:rPr>
          <w:sz w:val="24"/>
        </w:rPr>
        <w:t>nadat</w:t>
      </w:r>
      <w:r>
        <w:rPr>
          <w:spacing w:val="-2"/>
          <w:sz w:val="24"/>
        </w:rPr>
        <w:t xml:space="preserve"> </w:t>
      </w:r>
      <w:r>
        <w:rPr>
          <w:sz w:val="24"/>
        </w:rPr>
        <w:t>het</w:t>
      </w:r>
      <w:r>
        <w:rPr>
          <w:spacing w:val="-2"/>
          <w:sz w:val="24"/>
        </w:rPr>
        <w:t xml:space="preserve"> </w:t>
      </w:r>
      <w:r>
        <w:rPr>
          <w:sz w:val="24"/>
        </w:rPr>
        <w:t>reglement</w:t>
      </w:r>
      <w:r>
        <w:rPr>
          <w:spacing w:val="-2"/>
          <w:sz w:val="24"/>
        </w:rPr>
        <w:t xml:space="preserve"> </w:t>
      </w:r>
      <w:r>
        <w:rPr>
          <w:sz w:val="24"/>
        </w:rPr>
        <w:t>is</w:t>
      </w:r>
      <w:r>
        <w:rPr>
          <w:spacing w:val="-7"/>
          <w:sz w:val="24"/>
        </w:rPr>
        <w:t xml:space="preserve"> </w:t>
      </w:r>
      <w:r>
        <w:rPr>
          <w:sz w:val="24"/>
        </w:rPr>
        <w:t>goedgekeurd</w:t>
      </w:r>
      <w:r>
        <w:rPr>
          <w:spacing w:val="-2"/>
          <w:sz w:val="24"/>
        </w:rPr>
        <w:t xml:space="preserve"> </w:t>
      </w:r>
      <w:r>
        <w:rPr>
          <w:sz w:val="24"/>
        </w:rPr>
        <w:t>door</w:t>
      </w:r>
      <w:r>
        <w:rPr>
          <w:spacing w:val="-1"/>
          <w:sz w:val="24"/>
        </w:rPr>
        <w:t xml:space="preserve"> </w:t>
      </w:r>
      <w:r>
        <w:rPr>
          <w:sz w:val="24"/>
        </w:rPr>
        <w:t>het</w:t>
      </w:r>
      <w:r>
        <w:rPr>
          <w:spacing w:val="-6"/>
          <w:sz w:val="24"/>
        </w:rPr>
        <w:t xml:space="preserve"> </w:t>
      </w:r>
      <w:r>
        <w:rPr>
          <w:sz w:val="24"/>
        </w:rPr>
        <w:t>bestuur</w:t>
      </w:r>
      <w:r>
        <w:rPr>
          <w:spacing w:val="-1"/>
          <w:sz w:val="24"/>
        </w:rPr>
        <w:t xml:space="preserve"> </w:t>
      </w:r>
      <w:r>
        <w:rPr>
          <w:sz w:val="24"/>
        </w:rPr>
        <w:t>van</w:t>
      </w:r>
      <w:r>
        <w:rPr>
          <w:spacing w:val="-2"/>
          <w:sz w:val="24"/>
        </w:rPr>
        <w:t xml:space="preserve"> </w:t>
      </w:r>
      <w:r>
        <w:rPr>
          <w:sz w:val="24"/>
        </w:rPr>
        <w:t>de</w:t>
      </w:r>
      <w:r>
        <w:rPr>
          <w:spacing w:val="-2"/>
          <w:sz w:val="24"/>
        </w:rPr>
        <w:t xml:space="preserve"> </w:t>
      </w:r>
      <w:r>
        <w:rPr>
          <w:sz w:val="24"/>
        </w:rPr>
        <w:t>Raad</w:t>
      </w:r>
      <w:r>
        <w:rPr>
          <w:spacing w:val="-2"/>
          <w:sz w:val="24"/>
        </w:rPr>
        <w:t xml:space="preserve"> </w:t>
      </w:r>
      <w:r>
        <w:rPr>
          <w:sz w:val="24"/>
        </w:rPr>
        <w:t>van Beheer conform de artikelen 10 HR en VIII. 5+ 6 KR.</w:t>
      </w:r>
    </w:p>
    <w:p w14:paraId="1F9E8321" w14:textId="77777777" w:rsidR="00F33850" w:rsidRDefault="00F33850">
      <w:pPr>
        <w:pStyle w:val="Plattetekst"/>
        <w:rPr>
          <w:sz w:val="26"/>
        </w:rPr>
      </w:pPr>
    </w:p>
    <w:p w14:paraId="1F19550B" w14:textId="77777777" w:rsidR="00F33850" w:rsidRDefault="00F33850">
      <w:pPr>
        <w:pStyle w:val="Plattetekst"/>
        <w:rPr>
          <w:sz w:val="26"/>
        </w:rPr>
      </w:pPr>
    </w:p>
    <w:p w14:paraId="29E0487C" w14:textId="77777777" w:rsidR="00F33850" w:rsidRDefault="00F33850">
      <w:pPr>
        <w:pStyle w:val="Plattetekst"/>
        <w:spacing w:before="7"/>
        <w:rPr>
          <w:sz w:val="27"/>
        </w:rPr>
      </w:pPr>
    </w:p>
    <w:p w14:paraId="1C498D73" w14:textId="77777777" w:rsidR="00F33850" w:rsidRDefault="006C29A9">
      <w:pPr>
        <w:pStyle w:val="Plattetekst"/>
        <w:tabs>
          <w:tab w:val="left" w:pos="721"/>
          <w:tab w:val="left" w:pos="3120"/>
        </w:tabs>
        <w:spacing w:line="343" w:lineRule="auto"/>
        <w:ind w:left="116" w:right="2750"/>
      </w:pPr>
      <w:r>
        <w:t>Aldus</w:t>
      </w:r>
      <w:r>
        <w:rPr>
          <w:spacing w:val="-6"/>
        </w:rPr>
        <w:t xml:space="preserve"> </w:t>
      </w:r>
      <w:r>
        <w:t>vastgesteld</w:t>
      </w:r>
      <w:r>
        <w:rPr>
          <w:spacing w:val="-6"/>
        </w:rPr>
        <w:t xml:space="preserve"> </w:t>
      </w:r>
      <w:r>
        <w:t>door</w:t>
      </w:r>
      <w:r>
        <w:rPr>
          <w:spacing w:val="-9"/>
        </w:rPr>
        <w:t xml:space="preserve"> </w:t>
      </w:r>
      <w:r>
        <w:t>de</w:t>
      </w:r>
      <w:r>
        <w:rPr>
          <w:spacing w:val="-1"/>
        </w:rPr>
        <w:t xml:space="preserve"> </w:t>
      </w:r>
      <w:r>
        <w:t>oprichtingsvergadering</w:t>
      </w:r>
      <w:r>
        <w:rPr>
          <w:spacing w:val="-6"/>
        </w:rPr>
        <w:t xml:space="preserve"> </w:t>
      </w:r>
      <w:r>
        <w:t>van</w:t>
      </w:r>
      <w:r>
        <w:rPr>
          <w:spacing w:val="-2"/>
        </w:rPr>
        <w:t xml:space="preserve"> </w:t>
      </w:r>
      <w:r>
        <w:t xml:space="preserve">VACS op </w:t>
      </w:r>
      <w:r>
        <w:rPr>
          <w:u w:val="single"/>
        </w:rPr>
        <w:tab/>
      </w:r>
      <w:r>
        <w:t>29 november</w:t>
      </w:r>
      <w:r>
        <w:rPr>
          <w:spacing w:val="40"/>
        </w:rPr>
        <w:t xml:space="preserve"> </w:t>
      </w:r>
      <w:r>
        <w:t>2015</w:t>
      </w:r>
      <w:r>
        <w:rPr>
          <w:u w:val="single"/>
        </w:rPr>
        <w:tab/>
      </w:r>
    </w:p>
    <w:p w14:paraId="4CC4246E" w14:textId="77777777" w:rsidR="00F33850" w:rsidRDefault="00F33850">
      <w:pPr>
        <w:pStyle w:val="Plattetekst"/>
        <w:spacing w:before="5"/>
        <w:rPr>
          <w:sz w:val="26"/>
        </w:rPr>
      </w:pPr>
    </w:p>
    <w:p w14:paraId="1BB67DE2" w14:textId="77777777" w:rsidR="00F33850" w:rsidRDefault="006C29A9">
      <w:pPr>
        <w:pStyle w:val="Plattetekst"/>
        <w:tabs>
          <w:tab w:val="left" w:pos="5792"/>
        </w:tabs>
        <w:spacing w:before="92"/>
        <w:ind w:left="116"/>
      </w:pPr>
      <w:r>
        <w:t>De</w:t>
      </w:r>
      <w:r>
        <w:rPr>
          <w:spacing w:val="-1"/>
        </w:rPr>
        <w:t xml:space="preserve"> </w:t>
      </w:r>
      <w:r>
        <w:rPr>
          <w:spacing w:val="-2"/>
        </w:rPr>
        <w:t>voorzitter,</w:t>
      </w:r>
      <w:r>
        <w:tab/>
        <w:t>De</w:t>
      </w:r>
      <w:r>
        <w:rPr>
          <w:spacing w:val="-3"/>
        </w:rPr>
        <w:t xml:space="preserve"> </w:t>
      </w:r>
      <w:r>
        <w:rPr>
          <w:spacing w:val="-2"/>
        </w:rPr>
        <w:t>Secretaris</w:t>
      </w:r>
    </w:p>
    <w:p w14:paraId="43080C7C" w14:textId="77777777" w:rsidR="00F33850" w:rsidRDefault="006C29A9">
      <w:pPr>
        <w:pStyle w:val="Plattetekst"/>
        <w:tabs>
          <w:tab w:val="left" w:pos="5792"/>
        </w:tabs>
        <w:spacing w:before="123"/>
        <w:ind w:left="116"/>
      </w:pPr>
      <w:r>
        <w:rPr>
          <w:spacing w:val="-2"/>
        </w:rPr>
        <w:t>(Naam)</w:t>
      </w:r>
      <w:r>
        <w:tab/>
      </w:r>
      <w:r>
        <w:rPr>
          <w:spacing w:val="-2"/>
        </w:rPr>
        <w:t>(Naam)</w:t>
      </w:r>
    </w:p>
    <w:sectPr w:rsidR="00F33850">
      <w:pgSz w:w="11910" w:h="16840"/>
      <w:pgMar w:top="1520" w:right="1300" w:bottom="1340" w:left="1300" w:header="829" w:footer="11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ABF3" w14:textId="77777777" w:rsidR="006C29A9" w:rsidRDefault="006C29A9">
      <w:r>
        <w:separator/>
      </w:r>
    </w:p>
  </w:endnote>
  <w:endnote w:type="continuationSeparator" w:id="0">
    <w:p w14:paraId="549D234D" w14:textId="77777777" w:rsidR="006C29A9" w:rsidRDefault="006C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DB54" w14:textId="77777777" w:rsidR="00F33850" w:rsidRDefault="006C29A9">
    <w:pPr>
      <w:pStyle w:val="Plattetekst"/>
      <w:spacing w:line="14" w:lineRule="auto"/>
      <w:rPr>
        <w:sz w:val="20"/>
      </w:rPr>
    </w:pPr>
    <w:r>
      <w:rPr>
        <w:noProof/>
      </w:rPr>
      <mc:AlternateContent>
        <mc:Choice Requires="wps">
          <w:drawing>
            <wp:anchor distT="0" distB="0" distL="0" distR="0" simplePos="0" relativeHeight="487484416" behindDoc="1" locked="0" layoutInCell="1" allowOverlap="1" wp14:anchorId="736E1EF4" wp14:editId="62A6793D">
              <wp:simplePos x="0" y="0"/>
              <wp:positionH relativeFrom="page">
                <wp:posOffset>881176</wp:posOffset>
              </wp:positionH>
              <wp:positionV relativeFrom="page">
                <wp:posOffset>9838638</wp:posOffset>
              </wp:positionV>
              <wp:extent cx="5799455"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6350"/>
                      </a:xfrm>
                      <a:custGeom>
                        <a:avLst/>
                        <a:gdLst/>
                        <a:ahLst/>
                        <a:cxnLst/>
                        <a:rect l="l" t="t" r="r" b="b"/>
                        <a:pathLst>
                          <a:path w="5799455" h="6350">
                            <a:moveTo>
                              <a:pt x="5799455" y="0"/>
                            </a:moveTo>
                            <a:lnTo>
                              <a:pt x="0" y="0"/>
                            </a:lnTo>
                            <a:lnTo>
                              <a:pt x="0" y="6096"/>
                            </a:lnTo>
                            <a:lnTo>
                              <a:pt x="5799455" y="6096"/>
                            </a:lnTo>
                            <a:lnTo>
                              <a:pt x="57994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9797DF" id="Graphic 4" o:spid="_x0000_s1026" style="position:absolute;margin-left:69.4pt;margin-top:774.7pt;width:456.65pt;height:.5pt;z-index:-15832064;visibility:visible;mso-wrap-style:square;mso-wrap-distance-left:0;mso-wrap-distance-top:0;mso-wrap-distance-right:0;mso-wrap-distance-bottom:0;mso-position-horizontal:absolute;mso-position-horizontal-relative:page;mso-position-vertical:absolute;mso-position-vertical-relative:page;v-text-anchor:top" coordsize="57994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" path="m5799455,l,,,6096r5799455,l5799455,xe" fillcolor="black" stroked="f">
              <v:path arrowok="t"/>
              <w10:wrap anchorx="page" anchory="page"/>
            </v:shape>
          </w:pict>
        </mc:Fallback>
      </mc:AlternateContent>
    </w:r>
    <w:r>
      <w:rPr>
        <w:noProof/>
      </w:rPr>
      <mc:AlternateContent>
        <mc:Choice Requires="wps">
          <w:drawing>
            <wp:anchor distT="0" distB="0" distL="0" distR="0" simplePos="0" relativeHeight="487484928" behindDoc="1" locked="0" layoutInCell="1" allowOverlap="1" wp14:anchorId="27860A14" wp14:editId="5C3D70D7">
              <wp:simplePos x="0" y="0"/>
              <wp:positionH relativeFrom="page">
                <wp:posOffset>886764</wp:posOffset>
              </wp:positionH>
              <wp:positionV relativeFrom="page">
                <wp:posOffset>9847658</wp:posOffset>
              </wp:positionV>
              <wp:extent cx="1867535" cy="13779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7535" cy="137795"/>
                      </a:xfrm>
                      <a:prstGeom prst="rect">
                        <a:avLst/>
                      </a:prstGeom>
                    </wps:spPr>
                    <wps:txbx>
                      <w:txbxContent>
                        <w:p w14:paraId="22CCEBF7" w14:textId="77777777" w:rsidR="00F33850" w:rsidRDefault="006C29A9">
                          <w:pPr>
                            <w:spacing w:before="13"/>
                            <w:ind w:left="20"/>
                            <w:rPr>
                              <w:sz w:val="16"/>
                            </w:rPr>
                          </w:pPr>
                          <w:r>
                            <w:rPr>
                              <w:sz w:val="16"/>
                            </w:rPr>
                            <w:t>Format</w:t>
                          </w:r>
                          <w:r>
                            <w:rPr>
                              <w:spacing w:val="-11"/>
                              <w:sz w:val="16"/>
                            </w:rPr>
                            <w:t xml:space="preserve"> </w:t>
                          </w:r>
                          <w:proofErr w:type="spellStart"/>
                          <w:r>
                            <w:rPr>
                              <w:sz w:val="16"/>
                            </w:rPr>
                            <w:t>VerenigingsFokReglement</w:t>
                          </w:r>
                          <w:proofErr w:type="spellEnd"/>
                          <w:r>
                            <w:rPr>
                              <w:spacing w:val="-10"/>
                              <w:sz w:val="16"/>
                            </w:rPr>
                            <w:t xml:space="preserve"> </w:t>
                          </w:r>
                          <w:r>
                            <w:rPr>
                              <w:spacing w:val="-2"/>
                              <w:sz w:val="16"/>
                            </w:rPr>
                            <w:t>(VFR)</w:t>
                          </w:r>
                        </w:p>
                      </w:txbxContent>
                    </wps:txbx>
                    <wps:bodyPr wrap="square" lIns="0" tIns="0" rIns="0" bIns="0" rtlCol="0">
                      <a:noAutofit/>
                    </wps:bodyPr>
                  </wps:wsp>
                </a:graphicData>
              </a:graphic>
            </wp:anchor>
          </w:drawing>
        </mc:Choice>
        <mc:Fallback>
          <w:pict>
            <v:shapetype w14:anchorId="27860A14" id="_x0000_t202" coordsize="21600,21600" o:spt="202" path="m,l,21600r21600,l21600,xe">
              <v:stroke joinstyle="miter"/>
              <v:path gradientshapeok="t" o:connecttype="rect"/>
            </v:shapetype>
            <v:shape id="Textbox 5" o:spid="_x0000_s1026" type="#_x0000_t202" style="position:absolute;margin-left:69.8pt;margin-top:775.4pt;width:147.05pt;height:10.85pt;z-index:-1583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" filled="f" stroked="f">
              <v:textbox inset="0,0,0,0">
                <w:txbxContent>
                  <w:p w14:paraId="22CCEBF7" w14:textId="77777777" w:rsidR="00F33850" w:rsidRDefault="006C29A9">
                    <w:pPr>
                      <w:spacing w:before="13"/>
                      <w:ind w:left="20"/>
                      <w:rPr>
                        <w:sz w:val="16"/>
                      </w:rPr>
                    </w:pPr>
                    <w:r>
                      <w:rPr>
                        <w:sz w:val="16"/>
                      </w:rPr>
                      <w:t>Format</w:t>
                    </w:r>
                    <w:r>
                      <w:rPr>
                        <w:spacing w:val="-11"/>
                        <w:sz w:val="16"/>
                      </w:rPr>
                      <w:t xml:space="preserve"> </w:t>
                    </w:r>
                    <w:proofErr w:type="spellStart"/>
                    <w:r>
                      <w:rPr>
                        <w:sz w:val="16"/>
                      </w:rPr>
                      <w:t>VerenigingsFokReglement</w:t>
                    </w:r>
                    <w:proofErr w:type="spellEnd"/>
                    <w:r>
                      <w:rPr>
                        <w:spacing w:val="-10"/>
                        <w:sz w:val="16"/>
                      </w:rPr>
                      <w:t xml:space="preserve"> </w:t>
                    </w:r>
                    <w:r>
                      <w:rPr>
                        <w:spacing w:val="-2"/>
                        <w:sz w:val="16"/>
                      </w:rPr>
                      <w:t>(VFR)</w:t>
                    </w:r>
                  </w:p>
                </w:txbxContent>
              </v:textbox>
              <w10:wrap anchorx="page" anchory="page"/>
            </v:shape>
          </w:pict>
        </mc:Fallback>
      </mc:AlternateContent>
    </w:r>
    <w:r>
      <w:rPr>
        <w:noProof/>
      </w:rPr>
      <mc:AlternateContent>
        <mc:Choice Requires="wps">
          <w:drawing>
            <wp:anchor distT="0" distB="0" distL="0" distR="0" simplePos="0" relativeHeight="487485440" behindDoc="1" locked="0" layoutInCell="1" allowOverlap="1" wp14:anchorId="3C1EBE33" wp14:editId="0273790E">
              <wp:simplePos x="0" y="0"/>
              <wp:positionH relativeFrom="page">
                <wp:posOffset>3374897</wp:posOffset>
              </wp:positionH>
              <wp:positionV relativeFrom="page">
                <wp:posOffset>9847658</wp:posOffset>
              </wp:positionV>
              <wp:extent cx="811530" cy="3302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30200"/>
                      </a:xfrm>
                      <a:prstGeom prst="rect">
                        <a:avLst/>
                      </a:prstGeom>
                    </wps:spPr>
                    <wps:txbx>
                      <w:txbxContent>
                        <w:p w14:paraId="50FC268B" w14:textId="77777777" w:rsidR="00F33850" w:rsidRDefault="006C29A9">
                          <w:pPr>
                            <w:spacing w:before="13"/>
                            <w:ind w:left="5" w:right="6"/>
                            <w:jc w:val="center"/>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6</w:t>
                          </w:r>
                          <w:r>
                            <w:rPr>
                              <w:spacing w:val="-5"/>
                              <w:sz w:val="16"/>
                            </w:rPr>
                            <w:fldChar w:fldCharType="end"/>
                          </w:r>
                        </w:p>
                        <w:p w14:paraId="745F7F2E" w14:textId="77777777" w:rsidR="00F33850" w:rsidRDefault="006C29A9">
                          <w:pPr>
                            <w:spacing w:before="118"/>
                            <w:ind w:left="6" w:right="6"/>
                            <w:jc w:val="center"/>
                            <w:rPr>
                              <w:i/>
                              <w:sz w:val="16"/>
                            </w:rPr>
                          </w:pPr>
                          <w:r>
                            <w:rPr>
                              <w:i/>
                              <w:sz w:val="16"/>
                            </w:rPr>
                            <w:t>Raad</w:t>
                          </w:r>
                          <w:r>
                            <w:rPr>
                              <w:i/>
                              <w:spacing w:val="-5"/>
                              <w:sz w:val="16"/>
                            </w:rPr>
                            <w:t xml:space="preserve"> </w:t>
                          </w:r>
                          <w:r>
                            <w:rPr>
                              <w:i/>
                              <w:sz w:val="16"/>
                            </w:rPr>
                            <w:t>van</w:t>
                          </w:r>
                          <w:r>
                            <w:rPr>
                              <w:i/>
                              <w:spacing w:val="-4"/>
                              <w:sz w:val="16"/>
                            </w:rPr>
                            <w:t xml:space="preserve"> </w:t>
                          </w:r>
                          <w:r>
                            <w:rPr>
                              <w:i/>
                              <w:spacing w:val="-2"/>
                              <w:sz w:val="16"/>
                            </w:rPr>
                            <w:t>Beheer</w:t>
                          </w:r>
                        </w:p>
                      </w:txbxContent>
                    </wps:txbx>
                    <wps:bodyPr wrap="square" lIns="0" tIns="0" rIns="0" bIns="0" rtlCol="0">
                      <a:noAutofit/>
                    </wps:bodyPr>
                  </wps:wsp>
                </a:graphicData>
              </a:graphic>
            </wp:anchor>
          </w:drawing>
        </mc:Choice>
        <mc:Fallback>
          <w:pict>
            <v:shape w14:anchorId="3C1EBE33" id="Textbox 6" o:spid="_x0000_s1027" type="#_x0000_t202" style="position:absolute;margin-left:265.75pt;margin-top:775.4pt;width:63.9pt;height:26pt;z-index:-1583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" filled="f" stroked="f">
              <v:textbox inset="0,0,0,0">
                <w:txbxContent>
                  <w:p w14:paraId="50FC268B" w14:textId="77777777" w:rsidR="00F33850" w:rsidRDefault="006C29A9">
                    <w:pPr>
                      <w:spacing w:before="13"/>
                      <w:ind w:left="5" w:right="6"/>
                      <w:jc w:val="center"/>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6</w:t>
                    </w:r>
                    <w:r>
                      <w:rPr>
                        <w:spacing w:val="-5"/>
                        <w:sz w:val="16"/>
                      </w:rPr>
                      <w:fldChar w:fldCharType="end"/>
                    </w:r>
                  </w:p>
                  <w:p w14:paraId="745F7F2E" w14:textId="77777777" w:rsidR="00F33850" w:rsidRDefault="006C29A9">
                    <w:pPr>
                      <w:spacing w:before="118"/>
                      <w:ind w:left="6" w:right="6"/>
                      <w:jc w:val="center"/>
                      <w:rPr>
                        <w:i/>
                        <w:sz w:val="16"/>
                      </w:rPr>
                    </w:pPr>
                    <w:r>
                      <w:rPr>
                        <w:i/>
                        <w:sz w:val="16"/>
                      </w:rPr>
                      <w:t>Raad</w:t>
                    </w:r>
                    <w:r>
                      <w:rPr>
                        <w:i/>
                        <w:spacing w:val="-5"/>
                        <w:sz w:val="16"/>
                      </w:rPr>
                      <w:t xml:space="preserve"> </w:t>
                    </w:r>
                    <w:r>
                      <w:rPr>
                        <w:i/>
                        <w:sz w:val="16"/>
                      </w:rPr>
                      <w:t>van</w:t>
                    </w:r>
                    <w:r>
                      <w:rPr>
                        <w:i/>
                        <w:spacing w:val="-4"/>
                        <w:sz w:val="16"/>
                      </w:rPr>
                      <w:t xml:space="preserve"> </w:t>
                    </w:r>
                    <w:r>
                      <w:rPr>
                        <w:i/>
                        <w:spacing w:val="-2"/>
                        <w:sz w:val="16"/>
                      </w:rPr>
                      <w:t>Beheer</w:t>
                    </w:r>
                  </w:p>
                </w:txbxContent>
              </v:textbox>
              <w10:wrap anchorx="page" anchory="page"/>
            </v:shape>
          </w:pict>
        </mc:Fallback>
      </mc:AlternateContent>
    </w:r>
    <w:r>
      <w:rPr>
        <w:noProof/>
      </w:rPr>
      <mc:AlternateContent>
        <mc:Choice Requires="wps">
          <w:drawing>
            <wp:anchor distT="0" distB="0" distL="0" distR="0" simplePos="0" relativeHeight="487485952" behindDoc="1" locked="0" layoutInCell="1" allowOverlap="1" wp14:anchorId="22F7CF5A" wp14:editId="17DA6B32">
              <wp:simplePos x="0" y="0"/>
              <wp:positionH relativeFrom="page">
                <wp:posOffset>5305171</wp:posOffset>
              </wp:positionH>
              <wp:positionV relativeFrom="page">
                <wp:posOffset>9847658</wp:posOffset>
              </wp:positionV>
              <wp:extent cx="1367155" cy="1377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7155" cy="137795"/>
                      </a:xfrm>
                      <a:prstGeom prst="rect">
                        <a:avLst/>
                      </a:prstGeom>
                    </wps:spPr>
                    <wps:txbx>
                      <w:txbxContent>
                        <w:p w14:paraId="0436623F" w14:textId="77777777" w:rsidR="00F33850" w:rsidRDefault="006C29A9">
                          <w:pPr>
                            <w:spacing w:before="13"/>
                            <w:ind w:left="20"/>
                            <w:rPr>
                              <w:sz w:val="16"/>
                            </w:rPr>
                          </w:pPr>
                          <w:r>
                            <w:rPr>
                              <w:sz w:val="16"/>
                            </w:rPr>
                            <w:t>Besluit</w:t>
                          </w:r>
                          <w:r>
                            <w:rPr>
                              <w:spacing w:val="-3"/>
                              <w:sz w:val="16"/>
                            </w:rPr>
                            <w:t xml:space="preserve"> </w:t>
                          </w:r>
                          <w:r>
                            <w:rPr>
                              <w:sz w:val="16"/>
                            </w:rPr>
                            <w:t>AV</w:t>
                          </w:r>
                          <w:r>
                            <w:rPr>
                              <w:spacing w:val="-1"/>
                              <w:sz w:val="16"/>
                            </w:rPr>
                            <w:t xml:space="preserve"> </w:t>
                          </w:r>
                          <w:r>
                            <w:rPr>
                              <w:sz w:val="16"/>
                            </w:rPr>
                            <w:t>29</w:t>
                          </w:r>
                          <w:r>
                            <w:rPr>
                              <w:spacing w:val="-4"/>
                              <w:sz w:val="16"/>
                            </w:rPr>
                            <w:t xml:space="preserve"> </w:t>
                          </w:r>
                          <w:r>
                            <w:rPr>
                              <w:sz w:val="16"/>
                            </w:rPr>
                            <w:t>november</w:t>
                          </w:r>
                          <w:r>
                            <w:rPr>
                              <w:spacing w:val="-6"/>
                              <w:sz w:val="16"/>
                            </w:rPr>
                            <w:t xml:space="preserve"> </w:t>
                          </w:r>
                          <w:r>
                            <w:rPr>
                              <w:spacing w:val="-4"/>
                              <w:sz w:val="16"/>
                            </w:rPr>
                            <w:t>2015</w:t>
                          </w:r>
                        </w:p>
                      </w:txbxContent>
                    </wps:txbx>
                    <wps:bodyPr wrap="square" lIns="0" tIns="0" rIns="0" bIns="0" rtlCol="0">
                      <a:noAutofit/>
                    </wps:bodyPr>
                  </wps:wsp>
                </a:graphicData>
              </a:graphic>
            </wp:anchor>
          </w:drawing>
        </mc:Choice>
        <mc:Fallback>
          <w:pict>
            <v:shape w14:anchorId="22F7CF5A" id="Textbox 7" o:spid="_x0000_s1028" type="#_x0000_t202" style="position:absolute;margin-left:417.75pt;margin-top:775.4pt;width:107.65pt;height:10.85pt;z-index:-1583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" filled="f" stroked="f">
              <v:textbox inset="0,0,0,0">
                <w:txbxContent>
                  <w:p w14:paraId="0436623F" w14:textId="77777777" w:rsidR="00F33850" w:rsidRDefault="006C29A9">
                    <w:pPr>
                      <w:spacing w:before="13"/>
                      <w:ind w:left="20"/>
                      <w:rPr>
                        <w:sz w:val="16"/>
                      </w:rPr>
                    </w:pPr>
                    <w:r>
                      <w:rPr>
                        <w:sz w:val="16"/>
                      </w:rPr>
                      <w:t>Besluit</w:t>
                    </w:r>
                    <w:r>
                      <w:rPr>
                        <w:spacing w:val="-3"/>
                        <w:sz w:val="16"/>
                      </w:rPr>
                      <w:t xml:space="preserve"> </w:t>
                    </w:r>
                    <w:r>
                      <w:rPr>
                        <w:sz w:val="16"/>
                      </w:rPr>
                      <w:t>AV</w:t>
                    </w:r>
                    <w:r>
                      <w:rPr>
                        <w:spacing w:val="-1"/>
                        <w:sz w:val="16"/>
                      </w:rPr>
                      <w:t xml:space="preserve"> </w:t>
                    </w:r>
                    <w:r>
                      <w:rPr>
                        <w:sz w:val="16"/>
                      </w:rPr>
                      <w:t>29</w:t>
                    </w:r>
                    <w:r>
                      <w:rPr>
                        <w:spacing w:val="-4"/>
                        <w:sz w:val="16"/>
                      </w:rPr>
                      <w:t xml:space="preserve"> </w:t>
                    </w:r>
                    <w:r>
                      <w:rPr>
                        <w:sz w:val="16"/>
                      </w:rPr>
                      <w:t>november</w:t>
                    </w:r>
                    <w:r>
                      <w:rPr>
                        <w:spacing w:val="-6"/>
                        <w:sz w:val="16"/>
                      </w:rPr>
                      <w:t xml:space="preserve"> </w:t>
                    </w:r>
                    <w:r>
                      <w:rPr>
                        <w:spacing w:val="-4"/>
                        <w:sz w:val="16"/>
                      </w:rPr>
                      <w:t>2015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E603" w14:textId="77777777" w:rsidR="00F33850" w:rsidRDefault="006C29A9">
    <w:pPr>
      <w:pStyle w:val="Plattetekst"/>
      <w:spacing w:line="14" w:lineRule="auto"/>
      <w:rPr>
        <w:sz w:val="20"/>
      </w:rPr>
    </w:pPr>
    <w:r>
      <w:rPr>
        <w:noProof/>
      </w:rPr>
      <mc:AlternateContent>
        <mc:Choice Requires="wps">
          <w:drawing>
            <wp:anchor distT="0" distB="0" distL="0" distR="0" simplePos="0" relativeHeight="487486464" behindDoc="1" locked="0" layoutInCell="1" allowOverlap="1" wp14:anchorId="314F09D3" wp14:editId="4038A105">
              <wp:simplePos x="0" y="0"/>
              <wp:positionH relativeFrom="page">
                <wp:posOffset>881176</wp:posOffset>
              </wp:positionH>
              <wp:positionV relativeFrom="page">
                <wp:posOffset>9838638</wp:posOffset>
              </wp:positionV>
              <wp:extent cx="5799455" cy="63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6350"/>
                      </a:xfrm>
                      <a:custGeom>
                        <a:avLst/>
                        <a:gdLst/>
                        <a:ahLst/>
                        <a:cxnLst/>
                        <a:rect l="l" t="t" r="r" b="b"/>
                        <a:pathLst>
                          <a:path w="5799455" h="6350">
                            <a:moveTo>
                              <a:pt x="5799455" y="0"/>
                            </a:moveTo>
                            <a:lnTo>
                              <a:pt x="0" y="0"/>
                            </a:lnTo>
                            <a:lnTo>
                              <a:pt x="0" y="6096"/>
                            </a:lnTo>
                            <a:lnTo>
                              <a:pt x="5799455" y="6096"/>
                            </a:lnTo>
                            <a:lnTo>
                              <a:pt x="57994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C32201" id="Graphic 8" o:spid="_x0000_s1026" style="position:absolute;margin-left:69.4pt;margin-top:774.7pt;width:456.65pt;height:.5pt;z-index:-15830016;visibility:visible;mso-wrap-style:square;mso-wrap-distance-left:0;mso-wrap-distance-top:0;mso-wrap-distance-right:0;mso-wrap-distance-bottom:0;mso-position-horizontal:absolute;mso-position-horizontal-relative:page;mso-position-vertical:absolute;mso-position-vertical-relative:page;v-text-anchor:top" coordsize="57994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" path="m5799455,l,,,6096r5799455,l5799455,xe" fillcolor="black" stroked="f">
              <v:path arrowok="t"/>
              <w10:wrap anchorx="page" anchory="page"/>
            </v:shape>
          </w:pict>
        </mc:Fallback>
      </mc:AlternateContent>
    </w:r>
    <w:r>
      <w:rPr>
        <w:noProof/>
      </w:rPr>
      <mc:AlternateContent>
        <mc:Choice Requires="wps">
          <w:drawing>
            <wp:anchor distT="0" distB="0" distL="0" distR="0" simplePos="0" relativeHeight="487486976" behindDoc="1" locked="0" layoutInCell="1" allowOverlap="1" wp14:anchorId="57860D97" wp14:editId="4CC42C5A">
              <wp:simplePos x="0" y="0"/>
              <wp:positionH relativeFrom="page">
                <wp:posOffset>886764</wp:posOffset>
              </wp:positionH>
              <wp:positionV relativeFrom="page">
                <wp:posOffset>9847658</wp:posOffset>
              </wp:positionV>
              <wp:extent cx="1867535" cy="13779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7535" cy="137795"/>
                      </a:xfrm>
                      <a:prstGeom prst="rect">
                        <a:avLst/>
                      </a:prstGeom>
                    </wps:spPr>
                    <wps:txbx>
                      <w:txbxContent>
                        <w:p w14:paraId="4EEF62EE" w14:textId="77777777" w:rsidR="00F33850" w:rsidRDefault="006C29A9">
                          <w:pPr>
                            <w:spacing w:before="13"/>
                            <w:ind w:left="20"/>
                            <w:rPr>
                              <w:sz w:val="16"/>
                            </w:rPr>
                          </w:pPr>
                          <w:r>
                            <w:rPr>
                              <w:sz w:val="16"/>
                            </w:rPr>
                            <w:t>Format</w:t>
                          </w:r>
                          <w:r>
                            <w:rPr>
                              <w:spacing w:val="-11"/>
                              <w:sz w:val="16"/>
                            </w:rPr>
                            <w:t xml:space="preserve"> </w:t>
                          </w:r>
                          <w:proofErr w:type="spellStart"/>
                          <w:r>
                            <w:rPr>
                              <w:sz w:val="16"/>
                            </w:rPr>
                            <w:t>VerenigingsFokReglement</w:t>
                          </w:r>
                          <w:proofErr w:type="spellEnd"/>
                          <w:r>
                            <w:rPr>
                              <w:spacing w:val="-10"/>
                              <w:sz w:val="16"/>
                            </w:rPr>
                            <w:t xml:space="preserve"> </w:t>
                          </w:r>
                          <w:r>
                            <w:rPr>
                              <w:spacing w:val="-2"/>
                              <w:sz w:val="16"/>
                            </w:rPr>
                            <w:t>(VFR)</w:t>
                          </w:r>
                        </w:p>
                      </w:txbxContent>
                    </wps:txbx>
                    <wps:bodyPr wrap="square" lIns="0" tIns="0" rIns="0" bIns="0" rtlCol="0">
                      <a:noAutofit/>
                    </wps:bodyPr>
                  </wps:wsp>
                </a:graphicData>
              </a:graphic>
            </wp:anchor>
          </w:drawing>
        </mc:Choice>
        <mc:Fallback>
          <w:pict>
            <v:shapetype w14:anchorId="57860D97" id="_x0000_t202" coordsize="21600,21600" o:spt="202" path="m,l,21600r21600,l21600,xe">
              <v:stroke joinstyle="miter"/>
              <v:path gradientshapeok="t" o:connecttype="rect"/>
            </v:shapetype>
            <v:shape id="Textbox 9" o:spid="_x0000_s1029" type="#_x0000_t202" style="position:absolute;margin-left:69.8pt;margin-top:775.4pt;width:147.05pt;height:10.85pt;z-index:-1582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" filled="f" stroked="f">
              <v:textbox inset="0,0,0,0">
                <w:txbxContent>
                  <w:p w14:paraId="4EEF62EE" w14:textId="77777777" w:rsidR="00F33850" w:rsidRDefault="006C29A9">
                    <w:pPr>
                      <w:spacing w:before="13"/>
                      <w:ind w:left="20"/>
                      <w:rPr>
                        <w:sz w:val="16"/>
                      </w:rPr>
                    </w:pPr>
                    <w:r>
                      <w:rPr>
                        <w:sz w:val="16"/>
                      </w:rPr>
                      <w:t>Format</w:t>
                    </w:r>
                    <w:r>
                      <w:rPr>
                        <w:spacing w:val="-11"/>
                        <w:sz w:val="16"/>
                      </w:rPr>
                      <w:t xml:space="preserve"> </w:t>
                    </w:r>
                    <w:proofErr w:type="spellStart"/>
                    <w:r>
                      <w:rPr>
                        <w:sz w:val="16"/>
                      </w:rPr>
                      <w:t>VerenigingsFokReglement</w:t>
                    </w:r>
                    <w:proofErr w:type="spellEnd"/>
                    <w:r>
                      <w:rPr>
                        <w:spacing w:val="-10"/>
                        <w:sz w:val="16"/>
                      </w:rPr>
                      <w:t xml:space="preserve"> </w:t>
                    </w:r>
                    <w:r>
                      <w:rPr>
                        <w:spacing w:val="-2"/>
                        <w:sz w:val="16"/>
                      </w:rPr>
                      <w:t>(VFR)</w:t>
                    </w:r>
                  </w:p>
                </w:txbxContent>
              </v:textbox>
              <w10:wrap anchorx="page" anchory="page"/>
            </v:shape>
          </w:pict>
        </mc:Fallback>
      </mc:AlternateContent>
    </w:r>
    <w:r>
      <w:rPr>
        <w:noProof/>
      </w:rPr>
      <mc:AlternateContent>
        <mc:Choice Requires="wps">
          <w:drawing>
            <wp:anchor distT="0" distB="0" distL="0" distR="0" simplePos="0" relativeHeight="487487488" behindDoc="1" locked="0" layoutInCell="1" allowOverlap="1" wp14:anchorId="1CE65203" wp14:editId="4AE50459">
              <wp:simplePos x="0" y="0"/>
              <wp:positionH relativeFrom="page">
                <wp:posOffset>3374897</wp:posOffset>
              </wp:positionH>
              <wp:positionV relativeFrom="page">
                <wp:posOffset>9847658</wp:posOffset>
              </wp:positionV>
              <wp:extent cx="811530" cy="3302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30200"/>
                      </a:xfrm>
                      <a:prstGeom prst="rect">
                        <a:avLst/>
                      </a:prstGeom>
                    </wps:spPr>
                    <wps:txbx>
                      <w:txbxContent>
                        <w:p w14:paraId="03EE9284" w14:textId="77777777" w:rsidR="00F33850" w:rsidRDefault="006C29A9">
                          <w:pPr>
                            <w:spacing w:before="13"/>
                            <w:ind w:left="5" w:right="6"/>
                            <w:jc w:val="center"/>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3</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6</w:t>
                          </w:r>
                          <w:r>
                            <w:rPr>
                              <w:spacing w:val="-5"/>
                              <w:sz w:val="16"/>
                            </w:rPr>
                            <w:fldChar w:fldCharType="end"/>
                          </w:r>
                        </w:p>
                        <w:p w14:paraId="72779589" w14:textId="77777777" w:rsidR="00F33850" w:rsidRDefault="006C29A9">
                          <w:pPr>
                            <w:spacing w:before="118"/>
                            <w:ind w:left="6" w:right="6"/>
                            <w:jc w:val="center"/>
                            <w:rPr>
                              <w:i/>
                              <w:sz w:val="16"/>
                            </w:rPr>
                          </w:pPr>
                          <w:r>
                            <w:rPr>
                              <w:i/>
                              <w:sz w:val="16"/>
                            </w:rPr>
                            <w:t>Raad</w:t>
                          </w:r>
                          <w:r>
                            <w:rPr>
                              <w:i/>
                              <w:spacing w:val="-5"/>
                              <w:sz w:val="16"/>
                            </w:rPr>
                            <w:t xml:space="preserve"> </w:t>
                          </w:r>
                          <w:r>
                            <w:rPr>
                              <w:i/>
                              <w:sz w:val="16"/>
                            </w:rPr>
                            <w:t>van</w:t>
                          </w:r>
                          <w:r>
                            <w:rPr>
                              <w:i/>
                              <w:spacing w:val="-4"/>
                              <w:sz w:val="16"/>
                            </w:rPr>
                            <w:t xml:space="preserve"> </w:t>
                          </w:r>
                          <w:r>
                            <w:rPr>
                              <w:i/>
                              <w:spacing w:val="-2"/>
                              <w:sz w:val="16"/>
                            </w:rPr>
                            <w:t>Beheer</w:t>
                          </w:r>
                        </w:p>
                      </w:txbxContent>
                    </wps:txbx>
                    <wps:bodyPr wrap="square" lIns="0" tIns="0" rIns="0" bIns="0" rtlCol="0">
                      <a:noAutofit/>
                    </wps:bodyPr>
                  </wps:wsp>
                </a:graphicData>
              </a:graphic>
            </wp:anchor>
          </w:drawing>
        </mc:Choice>
        <mc:Fallback>
          <w:pict>
            <v:shape w14:anchorId="1CE65203" id="Textbox 10" o:spid="_x0000_s1030" type="#_x0000_t202" style="position:absolute;margin-left:265.75pt;margin-top:775.4pt;width:63.9pt;height:26pt;z-index:-1582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" filled="f" stroked="f">
              <v:textbox inset="0,0,0,0">
                <w:txbxContent>
                  <w:p w14:paraId="03EE9284" w14:textId="77777777" w:rsidR="00F33850" w:rsidRDefault="006C29A9">
                    <w:pPr>
                      <w:spacing w:before="13"/>
                      <w:ind w:left="5" w:right="6"/>
                      <w:jc w:val="center"/>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3</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6</w:t>
                    </w:r>
                    <w:r>
                      <w:rPr>
                        <w:spacing w:val="-5"/>
                        <w:sz w:val="16"/>
                      </w:rPr>
                      <w:fldChar w:fldCharType="end"/>
                    </w:r>
                  </w:p>
                  <w:p w14:paraId="72779589" w14:textId="77777777" w:rsidR="00F33850" w:rsidRDefault="006C29A9">
                    <w:pPr>
                      <w:spacing w:before="118"/>
                      <w:ind w:left="6" w:right="6"/>
                      <w:jc w:val="center"/>
                      <w:rPr>
                        <w:i/>
                        <w:sz w:val="16"/>
                      </w:rPr>
                    </w:pPr>
                    <w:r>
                      <w:rPr>
                        <w:i/>
                        <w:sz w:val="16"/>
                      </w:rPr>
                      <w:t>Raad</w:t>
                    </w:r>
                    <w:r>
                      <w:rPr>
                        <w:i/>
                        <w:spacing w:val="-5"/>
                        <w:sz w:val="16"/>
                      </w:rPr>
                      <w:t xml:space="preserve"> </w:t>
                    </w:r>
                    <w:r>
                      <w:rPr>
                        <w:i/>
                        <w:sz w:val="16"/>
                      </w:rPr>
                      <w:t>van</w:t>
                    </w:r>
                    <w:r>
                      <w:rPr>
                        <w:i/>
                        <w:spacing w:val="-4"/>
                        <w:sz w:val="16"/>
                      </w:rPr>
                      <w:t xml:space="preserve"> </w:t>
                    </w:r>
                    <w:r>
                      <w:rPr>
                        <w:i/>
                        <w:spacing w:val="-2"/>
                        <w:sz w:val="16"/>
                      </w:rPr>
                      <w:t>Beheer</w:t>
                    </w:r>
                  </w:p>
                </w:txbxContent>
              </v:textbox>
              <w10:wrap anchorx="page" anchory="page"/>
            </v:shape>
          </w:pict>
        </mc:Fallback>
      </mc:AlternateContent>
    </w:r>
    <w:r>
      <w:rPr>
        <w:noProof/>
      </w:rPr>
      <mc:AlternateContent>
        <mc:Choice Requires="wps">
          <w:drawing>
            <wp:anchor distT="0" distB="0" distL="0" distR="0" simplePos="0" relativeHeight="487488000" behindDoc="1" locked="0" layoutInCell="1" allowOverlap="1" wp14:anchorId="4EE49A34" wp14:editId="32FCAEDC">
              <wp:simplePos x="0" y="0"/>
              <wp:positionH relativeFrom="page">
                <wp:posOffset>5305171</wp:posOffset>
              </wp:positionH>
              <wp:positionV relativeFrom="page">
                <wp:posOffset>9847658</wp:posOffset>
              </wp:positionV>
              <wp:extent cx="1367155" cy="13779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7155" cy="137795"/>
                      </a:xfrm>
                      <a:prstGeom prst="rect">
                        <a:avLst/>
                      </a:prstGeom>
                    </wps:spPr>
                    <wps:txbx>
                      <w:txbxContent>
                        <w:p w14:paraId="436374CF" w14:textId="77777777" w:rsidR="00F33850" w:rsidRDefault="006C29A9">
                          <w:pPr>
                            <w:spacing w:before="13"/>
                            <w:ind w:left="20"/>
                            <w:rPr>
                              <w:sz w:val="16"/>
                            </w:rPr>
                          </w:pPr>
                          <w:r>
                            <w:rPr>
                              <w:sz w:val="16"/>
                            </w:rPr>
                            <w:t>Besluit</w:t>
                          </w:r>
                          <w:r>
                            <w:rPr>
                              <w:spacing w:val="-3"/>
                              <w:sz w:val="16"/>
                            </w:rPr>
                            <w:t xml:space="preserve"> </w:t>
                          </w:r>
                          <w:r>
                            <w:rPr>
                              <w:sz w:val="16"/>
                            </w:rPr>
                            <w:t>AV</w:t>
                          </w:r>
                          <w:r>
                            <w:rPr>
                              <w:spacing w:val="-1"/>
                              <w:sz w:val="16"/>
                            </w:rPr>
                            <w:t xml:space="preserve"> </w:t>
                          </w:r>
                          <w:r>
                            <w:rPr>
                              <w:sz w:val="16"/>
                            </w:rPr>
                            <w:t>29</w:t>
                          </w:r>
                          <w:r>
                            <w:rPr>
                              <w:spacing w:val="-4"/>
                              <w:sz w:val="16"/>
                            </w:rPr>
                            <w:t xml:space="preserve"> </w:t>
                          </w:r>
                          <w:r>
                            <w:rPr>
                              <w:sz w:val="16"/>
                            </w:rPr>
                            <w:t>november</w:t>
                          </w:r>
                          <w:r>
                            <w:rPr>
                              <w:spacing w:val="-6"/>
                              <w:sz w:val="16"/>
                            </w:rPr>
                            <w:t xml:space="preserve"> </w:t>
                          </w:r>
                          <w:r>
                            <w:rPr>
                              <w:spacing w:val="-4"/>
                              <w:sz w:val="16"/>
                            </w:rPr>
                            <w:t>2015</w:t>
                          </w:r>
                        </w:p>
                      </w:txbxContent>
                    </wps:txbx>
                    <wps:bodyPr wrap="square" lIns="0" tIns="0" rIns="0" bIns="0" rtlCol="0">
                      <a:noAutofit/>
                    </wps:bodyPr>
                  </wps:wsp>
                </a:graphicData>
              </a:graphic>
            </wp:anchor>
          </w:drawing>
        </mc:Choice>
        <mc:Fallback>
          <w:pict>
            <v:shape w14:anchorId="4EE49A34" id="Textbox 11" o:spid="_x0000_s1031" type="#_x0000_t202" style="position:absolute;margin-left:417.75pt;margin-top:775.4pt;width:107.65pt;height:10.85pt;z-index:-1582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" filled="f" stroked="f">
              <v:textbox inset="0,0,0,0">
                <w:txbxContent>
                  <w:p w14:paraId="436374CF" w14:textId="77777777" w:rsidR="00F33850" w:rsidRDefault="006C29A9">
                    <w:pPr>
                      <w:spacing w:before="13"/>
                      <w:ind w:left="20"/>
                      <w:rPr>
                        <w:sz w:val="16"/>
                      </w:rPr>
                    </w:pPr>
                    <w:r>
                      <w:rPr>
                        <w:sz w:val="16"/>
                      </w:rPr>
                      <w:t>Besluit</w:t>
                    </w:r>
                    <w:r>
                      <w:rPr>
                        <w:spacing w:val="-3"/>
                        <w:sz w:val="16"/>
                      </w:rPr>
                      <w:t xml:space="preserve"> </w:t>
                    </w:r>
                    <w:r>
                      <w:rPr>
                        <w:sz w:val="16"/>
                      </w:rPr>
                      <w:t>AV</w:t>
                    </w:r>
                    <w:r>
                      <w:rPr>
                        <w:spacing w:val="-1"/>
                        <w:sz w:val="16"/>
                      </w:rPr>
                      <w:t xml:space="preserve"> </w:t>
                    </w:r>
                    <w:r>
                      <w:rPr>
                        <w:sz w:val="16"/>
                      </w:rPr>
                      <w:t>29</w:t>
                    </w:r>
                    <w:r>
                      <w:rPr>
                        <w:spacing w:val="-4"/>
                        <w:sz w:val="16"/>
                      </w:rPr>
                      <w:t xml:space="preserve"> </w:t>
                    </w:r>
                    <w:r>
                      <w:rPr>
                        <w:sz w:val="16"/>
                      </w:rPr>
                      <w:t>november</w:t>
                    </w:r>
                    <w:r>
                      <w:rPr>
                        <w:spacing w:val="-6"/>
                        <w:sz w:val="16"/>
                      </w:rPr>
                      <w:t xml:space="preserve"> </w:t>
                    </w:r>
                    <w:r>
                      <w:rPr>
                        <w:spacing w:val="-4"/>
                        <w:sz w:val="16"/>
                      </w:rPr>
                      <w:t>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A0F3" w14:textId="77777777" w:rsidR="006C29A9" w:rsidRDefault="006C29A9">
      <w:r>
        <w:separator/>
      </w:r>
    </w:p>
  </w:footnote>
  <w:footnote w:type="continuationSeparator" w:id="0">
    <w:p w14:paraId="43D416CF" w14:textId="77777777" w:rsidR="006C29A9" w:rsidRDefault="006C2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F1E1" w14:textId="77777777" w:rsidR="00F33850" w:rsidRDefault="006C29A9">
    <w:pPr>
      <w:pStyle w:val="Plattetekst"/>
      <w:spacing w:line="14" w:lineRule="auto"/>
      <w:rPr>
        <w:sz w:val="20"/>
      </w:rPr>
    </w:pPr>
    <w:r>
      <w:rPr>
        <w:noProof/>
      </w:rPr>
      <w:drawing>
        <wp:anchor distT="0" distB="0" distL="0" distR="0" simplePos="0" relativeHeight="487483392" behindDoc="1" locked="0" layoutInCell="1" allowOverlap="1" wp14:anchorId="3E89A68B" wp14:editId="41C6FE6F">
          <wp:simplePos x="0" y="0"/>
          <wp:positionH relativeFrom="page">
            <wp:posOffset>4697729</wp:posOffset>
          </wp:positionH>
          <wp:positionV relativeFrom="page">
            <wp:posOffset>526414</wp:posOffset>
          </wp:positionV>
          <wp:extent cx="1961514" cy="424179"/>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961514" cy="42417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FB2" w14:textId="77777777" w:rsidR="00F33850" w:rsidRDefault="006C29A9">
    <w:pPr>
      <w:pStyle w:val="Plattetekst"/>
      <w:spacing w:line="14" w:lineRule="auto"/>
      <w:rPr>
        <w:sz w:val="20"/>
      </w:rPr>
    </w:pPr>
    <w:r>
      <w:rPr>
        <w:noProof/>
      </w:rPr>
      <w:drawing>
        <wp:anchor distT="0" distB="0" distL="0" distR="0" simplePos="0" relativeHeight="487483904" behindDoc="1" locked="0" layoutInCell="1" allowOverlap="1" wp14:anchorId="0A1BBD4C" wp14:editId="6539BF55">
          <wp:simplePos x="0" y="0"/>
          <wp:positionH relativeFrom="page">
            <wp:posOffset>4697729</wp:posOffset>
          </wp:positionH>
          <wp:positionV relativeFrom="page">
            <wp:posOffset>526414</wp:posOffset>
          </wp:positionV>
          <wp:extent cx="1961514" cy="42417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1961514" cy="4241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27B"/>
    <w:multiLevelType w:val="hybridMultilevel"/>
    <w:tmpl w:val="73F04848"/>
    <w:lvl w:ilvl="0" w:tplc="6BB8EE7C">
      <w:start w:val="1"/>
      <w:numFmt w:val="lowerLetter"/>
      <w:lvlText w:val="%1."/>
      <w:lvlJc w:val="left"/>
      <w:pPr>
        <w:ind w:left="1893" w:hanging="361"/>
        <w:jc w:val="left"/>
      </w:pPr>
      <w:rPr>
        <w:rFonts w:ascii="Arial" w:eastAsia="Arial" w:hAnsi="Arial" w:cs="Arial" w:hint="default"/>
        <w:b w:val="0"/>
        <w:bCs w:val="0"/>
        <w:i w:val="0"/>
        <w:iCs w:val="0"/>
        <w:spacing w:val="0"/>
        <w:w w:val="100"/>
        <w:sz w:val="24"/>
        <w:szCs w:val="24"/>
        <w:lang w:val="nl-NL" w:eastAsia="en-US" w:bidi="ar-SA"/>
      </w:rPr>
    </w:lvl>
    <w:lvl w:ilvl="1" w:tplc="C22237A8">
      <w:numFmt w:val="bullet"/>
      <w:lvlText w:val="•"/>
      <w:lvlJc w:val="left"/>
      <w:pPr>
        <w:ind w:left="2640" w:hanging="361"/>
      </w:pPr>
      <w:rPr>
        <w:rFonts w:hint="default"/>
        <w:lang w:val="nl-NL" w:eastAsia="en-US" w:bidi="ar-SA"/>
      </w:rPr>
    </w:lvl>
    <w:lvl w:ilvl="2" w:tplc="756C2188">
      <w:numFmt w:val="bullet"/>
      <w:lvlText w:val="•"/>
      <w:lvlJc w:val="left"/>
      <w:pPr>
        <w:ind w:left="3380" w:hanging="361"/>
      </w:pPr>
      <w:rPr>
        <w:rFonts w:hint="default"/>
        <w:lang w:val="nl-NL" w:eastAsia="en-US" w:bidi="ar-SA"/>
      </w:rPr>
    </w:lvl>
    <w:lvl w:ilvl="3" w:tplc="A4EEF15C">
      <w:numFmt w:val="bullet"/>
      <w:lvlText w:val="•"/>
      <w:lvlJc w:val="left"/>
      <w:pPr>
        <w:ind w:left="4121" w:hanging="361"/>
      </w:pPr>
      <w:rPr>
        <w:rFonts w:hint="default"/>
        <w:lang w:val="nl-NL" w:eastAsia="en-US" w:bidi="ar-SA"/>
      </w:rPr>
    </w:lvl>
    <w:lvl w:ilvl="4" w:tplc="0A34DB7C">
      <w:numFmt w:val="bullet"/>
      <w:lvlText w:val="•"/>
      <w:lvlJc w:val="left"/>
      <w:pPr>
        <w:ind w:left="4861" w:hanging="361"/>
      </w:pPr>
      <w:rPr>
        <w:rFonts w:hint="default"/>
        <w:lang w:val="nl-NL" w:eastAsia="en-US" w:bidi="ar-SA"/>
      </w:rPr>
    </w:lvl>
    <w:lvl w:ilvl="5" w:tplc="9DBA6548">
      <w:numFmt w:val="bullet"/>
      <w:lvlText w:val="•"/>
      <w:lvlJc w:val="left"/>
      <w:pPr>
        <w:ind w:left="5602" w:hanging="361"/>
      </w:pPr>
      <w:rPr>
        <w:rFonts w:hint="default"/>
        <w:lang w:val="nl-NL" w:eastAsia="en-US" w:bidi="ar-SA"/>
      </w:rPr>
    </w:lvl>
    <w:lvl w:ilvl="6" w:tplc="14429E86">
      <w:numFmt w:val="bullet"/>
      <w:lvlText w:val="•"/>
      <w:lvlJc w:val="left"/>
      <w:pPr>
        <w:ind w:left="6342" w:hanging="361"/>
      </w:pPr>
      <w:rPr>
        <w:rFonts w:hint="default"/>
        <w:lang w:val="nl-NL" w:eastAsia="en-US" w:bidi="ar-SA"/>
      </w:rPr>
    </w:lvl>
    <w:lvl w:ilvl="7" w:tplc="FB9A0E34">
      <w:numFmt w:val="bullet"/>
      <w:lvlText w:val="•"/>
      <w:lvlJc w:val="left"/>
      <w:pPr>
        <w:ind w:left="7082" w:hanging="361"/>
      </w:pPr>
      <w:rPr>
        <w:rFonts w:hint="default"/>
        <w:lang w:val="nl-NL" w:eastAsia="en-US" w:bidi="ar-SA"/>
      </w:rPr>
    </w:lvl>
    <w:lvl w:ilvl="8" w:tplc="52784DFA">
      <w:numFmt w:val="bullet"/>
      <w:lvlText w:val="•"/>
      <w:lvlJc w:val="left"/>
      <w:pPr>
        <w:ind w:left="7823" w:hanging="361"/>
      </w:pPr>
      <w:rPr>
        <w:rFonts w:hint="default"/>
        <w:lang w:val="nl-NL" w:eastAsia="en-US" w:bidi="ar-SA"/>
      </w:rPr>
    </w:lvl>
  </w:abstractNum>
  <w:abstractNum w:abstractNumId="1" w15:restartNumberingAfterBreak="0">
    <w:nsid w:val="10FE0930"/>
    <w:multiLevelType w:val="multilevel"/>
    <w:tmpl w:val="3ABC8930"/>
    <w:lvl w:ilvl="0">
      <w:start w:val="10"/>
      <w:numFmt w:val="decimal"/>
      <w:lvlText w:val="%1"/>
      <w:lvlJc w:val="left"/>
      <w:pPr>
        <w:ind w:left="1182" w:hanging="707"/>
        <w:jc w:val="left"/>
      </w:pPr>
      <w:rPr>
        <w:rFonts w:ascii="Arial" w:eastAsia="Arial" w:hAnsi="Arial" w:cs="Arial" w:hint="default"/>
        <w:b/>
        <w:bCs/>
        <w:i w:val="0"/>
        <w:iCs w:val="0"/>
        <w:spacing w:val="0"/>
        <w:w w:val="100"/>
        <w:sz w:val="24"/>
        <w:szCs w:val="24"/>
        <w:lang w:val="nl-NL" w:eastAsia="en-US" w:bidi="ar-SA"/>
      </w:rPr>
    </w:lvl>
    <w:lvl w:ilvl="1">
      <w:start w:val="1"/>
      <w:numFmt w:val="decimal"/>
      <w:lvlText w:val="%1.%2."/>
      <w:lvlJc w:val="left"/>
      <w:pPr>
        <w:ind w:left="1197" w:hanging="696"/>
        <w:jc w:val="left"/>
      </w:pPr>
      <w:rPr>
        <w:rFonts w:ascii="Arial" w:eastAsia="Arial" w:hAnsi="Arial" w:cs="Arial" w:hint="default"/>
        <w:b/>
        <w:bCs/>
        <w:i w:val="0"/>
        <w:iCs w:val="0"/>
        <w:spacing w:val="-1"/>
        <w:w w:val="100"/>
        <w:sz w:val="24"/>
        <w:szCs w:val="24"/>
        <w:lang w:val="nl-NL" w:eastAsia="en-US" w:bidi="ar-SA"/>
      </w:rPr>
    </w:lvl>
    <w:lvl w:ilvl="2">
      <w:numFmt w:val="bullet"/>
      <w:lvlText w:val="•"/>
      <w:lvlJc w:val="left"/>
      <w:pPr>
        <w:ind w:left="2100" w:hanging="696"/>
      </w:pPr>
      <w:rPr>
        <w:rFonts w:hint="default"/>
        <w:lang w:val="nl-NL" w:eastAsia="en-US" w:bidi="ar-SA"/>
      </w:rPr>
    </w:lvl>
    <w:lvl w:ilvl="3">
      <w:numFmt w:val="bullet"/>
      <w:lvlText w:val="•"/>
      <w:lvlJc w:val="left"/>
      <w:pPr>
        <w:ind w:left="3000" w:hanging="696"/>
      </w:pPr>
      <w:rPr>
        <w:rFonts w:hint="default"/>
        <w:lang w:val="nl-NL" w:eastAsia="en-US" w:bidi="ar-SA"/>
      </w:rPr>
    </w:lvl>
    <w:lvl w:ilvl="4">
      <w:numFmt w:val="bullet"/>
      <w:lvlText w:val="•"/>
      <w:lvlJc w:val="left"/>
      <w:pPr>
        <w:ind w:left="3901" w:hanging="696"/>
      </w:pPr>
      <w:rPr>
        <w:rFonts w:hint="default"/>
        <w:lang w:val="nl-NL" w:eastAsia="en-US" w:bidi="ar-SA"/>
      </w:rPr>
    </w:lvl>
    <w:lvl w:ilvl="5">
      <w:numFmt w:val="bullet"/>
      <w:lvlText w:val="•"/>
      <w:lvlJc w:val="left"/>
      <w:pPr>
        <w:ind w:left="4801" w:hanging="696"/>
      </w:pPr>
      <w:rPr>
        <w:rFonts w:hint="default"/>
        <w:lang w:val="nl-NL" w:eastAsia="en-US" w:bidi="ar-SA"/>
      </w:rPr>
    </w:lvl>
    <w:lvl w:ilvl="6">
      <w:numFmt w:val="bullet"/>
      <w:lvlText w:val="•"/>
      <w:lvlJc w:val="left"/>
      <w:pPr>
        <w:ind w:left="5702" w:hanging="696"/>
      </w:pPr>
      <w:rPr>
        <w:rFonts w:hint="default"/>
        <w:lang w:val="nl-NL" w:eastAsia="en-US" w:bidi="ar-SA"/>
      </w:rPr>
    </w:lvl>
    <w:lvl w:ilvl="7">
      <w:numFmt w:val="bullet"/>
      <w:lvlText w:val="•"/>
      <w:lvlJc w:val="left"/>
      <w:pPr>
        <w:ind w:left="6602" w:hanging="696"/>
      </w:pPr>
      <w:rPr>
        <w:rFonts w:hint="default"/>
        <w:lang w:val="nl-NL" w:eastAsia="en-US" w:bidi="ar-SA"/>
      </w:rPr>
    </w:lvl>
    <w:lvl w:ilvl="8">
      <w:numFmt w:val="bullet"/>
      <w:lvlText w:val="•"/>
      <w:lvlJc w:val="left"/>
      <w:pPr>
        <w:ind w:left="7503" w:hanging="696"/>
      </w:pPr>
      <w:rPr>
        <w:rFonts w:hint="default"/>
        <w:lang w:val="nl-NL" w:eastAsia="en-US" w:bidi="ar-SA"/>
      </w:rPr>
    </w:lvl>
  </w:abstractNum>
  <w:abstractNum w:abstractNumId="2" w15:restartNumberingAfterBreak="0">
    <w:nsid w:val="19685F88"/>
    <w:multiLevelType w:val="hybridMultilevel"/>
    <w:tmpl w:val="6A2A29DE"/>
    <w:lvl w:ilvl="0" w:tplc="AEFC6B10">
      <w:start w:val="1"/>
      <w:numFmt w:val="decimal"/>
      <w:lvlText w:val="%1."/>
      <w:lvlJc w:val="left"/>
      <w:pPr>
        <w:ind w:left="2037" w:hanging="361"/>
        <w:jc w:val="left"/>
      </w:pPr>
      <w:rPr>
        <w:rFonts w:ascii="Arial" w:eastAsia="Arial" w:hAnsi="Arial" w:cs="Arial" w:hint="default"/>
        <w:b w:val="0"/>
        <w:bCs w:val="0"/>
        <w:i w:val="0"/>
        <w:iCs w:val="0"/>
        <w:color w:val="999999"/>
        <w:spacing w:val="0"/>
        <w:w w:val="100"/>
        <w:sz w:val="24"/>
        <w:szCs w:val="24"/>
        <w:lang w:val="nl-NL" w:eastAsia="en-US" w:bidi="ar-SA"/>
      </w:rPr>
    </w:lvl>
    <w:lvl w:ilvl="1" w:tplc="B30C6BB4">
      <w:numFmt w:val="bullet"/>
      <w:lvlText w:val="•"/>
      <w:lvlJc w:val="left"/>
      <w:pPr>
        <w:ind w:left="2766" w:hanging="361"/>
      </w:pPr>
      <w:rPr>
        <w:rFonts w:hint="default"/>
        <w:lang w:val="nl-NL" w:eastAsia="en-US" w:bidi="ar-SA"/>
      </w:rPr>
    </w:lvl>
    <w:lvl w:ilvl="2" w:tplc="7816516E">
      <w:numFmt w:val="bullet"/>
      <w:lvlText w:val="•"/>
      <w:lvlJc w:val="left"/>
      <w:pPr>
        <w:ind w:left="3492" w:hanging="361"/>
      </w:pPr>
      <w:rPr>
        <w:rFonts w:hint="default"/>
        <w:lang w:val="nl-NL" w:eastAsia="en-US" w:bidi="ar-SA"/>
      </w:rPr>
    </w:lvl>
    <w:lvl w:ilvl="3" w:tplc="5D9C8E42">
      <w:numFmt w:val="bullet"/>
      <w:lvlText w:val="•"/>
      <w:lvlJc w:val="left"/>
      <w:pPr>
        <w:ind w:left="4219" w:hanging="361"/>
      </w:pPr>
      <w:rPr>
        <w:rFonts w:hint="default"/>
        <w:lang w:val="nl-NL" w:eastAsia="en-US" w:bidi="ar-SA"/>
      </w:rPr>
    </w:lvl>
    <w:lvl w:ilvl="4" w:tplc="FCAE4F7A">
      <w:numFmt w:val="bullet"/>
      <w:lvlText w:val="•"/>
      <w:lvlJc w:val="left"/>
      <w:pPr>
        <w:ind w:left="4945" w:hanging="361"/>
      </w:pPr>
      <w:rPr>
        <w:rFonts w:hint="default"/>
        <w:lang w:val="nl-NL" w:eastAsia="en-US" w:bidi="ar-SA"/>
      </w:rPr>
    </w:lvl>
    <w:lvl w:ilvl="5" w:tplc="7CA654D6">
      <w:numFmt w:val="bullet"/>
      <w:lvlText w:val="•"/>
      <w:lvlJc w:val="left"/>
      <w:pPr>
        <w:ind w:left="5672" w:hanging="361"/>
      </w:pPr>
      <w:rPr>
        <w:rFonts w:hint="default"/>
        <w:lang w:val="nl-NL" w:eastAsia="en-US" w:bidi="ar-SA"/>
      </w:rPr>
    </w:lvl>
    <w:lvl w:ilvl="6" w:tplc="0E8C6886">
      <w:numFmt w:val="bullet"/>
      <w:lvlText w:val="•"/>
      <w:lvlJc w:val="left"/>
      <w:pPr>
        <w:ind w:left="6398" w:hanging="361"/>
      </w:pPr>
      <w:rPr>
        <w:rFonts w:hint="default"/>
        <w:lang w:val="nl-NL" w:eastAsia="en-US" w:bidi="ar-SA"/>
      </w:rPr>
    </w:lvl>
    <w:lvl w:ilvl="7" w:tplc="6414EBCC">
      <w:numFmt w:val="bullet"/>
      <w:lvlText w:val="•"/>
      <w:lvlJc w:val="left"/>
      <w:pPr>
        <w:ind w:left="7124" w:hanging="361"/>
      </w:pPr>
      <w:rPr>
        <w:rFonts w:hint="default"/>
        <w:lang w:val="nl-NL" w:eastAsia="en-US" w:bidi="ar-SA"/>
      </w:rPr>
    </w:lvl>
    <w:lvl w:ilvl="8" w:tplc="829AC68C">
      <w:numFmt w:val="bullet"/>
      <w:lvlText w:val="•"/>
      <w:lvlJc w:val="left"/>
      <w:pPr>
        <w:ind w:left="7851" w:hanging="361"/>
      </w:pPr>
      <w:rPr>
        <w:rFonts w:hint="default"/>
        <w:lang w:val="nl-NL" w:eastAsia="en-US" w:bidi="ar-SA"/>
      </w:rPr>
    </w:lvl>
  </w:abstractNum>
  <w:abstractNum w:abstractNumId="3" w15:restartNumberingAfterBreak="0">
    <w:nsid w:val="22695467"/>
    <w:multiLevelType w:val="multilevel"/>
    <w:tmpl w:val="879E3B18"/>
    <w:lvl w:ilvl="0">
      <w:start w:val="1"/>
      <w:numFmt w:val="decimal"/>
      <w:lvlText w:val="%1."/>
      <w:lvlJc w:val="left"/>
      <w:pPr>
        <w:ind w:left="471" w:hanging="356"/>
        <w:jc w:val="left"/>
      </w:pPr>
      <w:rPr>
        <w:rFonts w:ascii="Arial" w:eastAsia="Arial" w:hAnsi="Arial" w:cs="Arial" w:hint="default"/>
        <w:b/>
        <w:bCs/>
        <w:i w:val="0"/>
        <w:iCs w:val="0"/>
        <w:spacing w:val="0"/>
        <w:w w:val="100"/>
        <w:sz w:val="24"/>
        <w:szCs w:val="24"/>
        <w:lang w:val="nl-NL" w:eastAsia="en-US" w:bidi="ar-SA"/>
      </w:rPr>
    </w:lvl>
    <w:lvl w:ilvl="1">
      <w:start w:val="1"/>
      <w:numFmt w:val="decimal"/>
      <w:lvlText w:val="%1.%2."/>
      <w:lvlJc w:val="left"/>
      <w:pPr>
        <w:ind w:left="1547" w:hanging="720"/>
        <w:jc w:val="left"/>
      </w:pPr>
      <w:rPr>
        <w:rFonts w:ascii="Arial" w:eastAsia="Arial" w:hAnsi="Arial" w:cs="Arial" w:hint="default"/>
        <w:b/>
        <w:bCs/>
        <w:i w:val="0"/>
        <w:iCs w:val="0"/>
        <w:spacing w:val="-1"/>
        <w:w w:val="100"/>
        <w:sz w:val="24"/>
        <w:szCs w:val="24"/>
        <w:lang w:val="nl-NL" w:eastAsia="en-US" w:bidi="ar-SA"/>
      </w:rPr>
    </w:lvl>
    <w:lvl w:ilvl="2">
      <w:numFmt w:val="bullet"/>
      <w:lvlText w:val=""/>
      <w:lvlJc w:val="left"/>
      <w:pPr>
        <w:ind w:left="1893" w:hanging="361"/>
      </w:pPr>
      <w:rPr>
        <w:rFonts w:ascii="Symbol" w:eastAsia="Symbol" w:hAnsi="Symbol" w:cs="Symbol" w:hint="default"/>
        <w:spacing w:val="0"/>
        <w:w w:val="100"/>
        <w:lang w:val="nl-NL" w:eastAsia="en-US" w:bidi="ar-SA"/>
      </w:rPr>
    </w:lvl>
    <w:lvl w:ilvl="3">
      <w:numFmt w:val="bullet"/>
      <w:lvlText w:val="•"/>
      <w:lvlJc w:val="left"/>
      <w:pPr>
        <w:ind w:left="1900" w:hanging="361"/>
      </w:pPr>
      <w:rPr>
        <w:rFonts w:hint="default"/>
        <w:lang w:val="nl-NL" w:eastAsia="en-US" w:bidi="ar-SA"/>
      </w:rPr>
    </w:lvl>
    <w:lvl w:ilvl="4">
      <w:numFmt w:val="bullet"/>
      <w:lvlText w:val="•"/>
      <w:lvlJc w:val="left"/>
      <w:pPr>
        <w:ind w:left="2960" w:hanging="361"/>
      </w:pPr>
      <w:rPr>
        <w:rFonts w:hint="default"/>
        <w:lang w:val="nl-NL" w:eastAsia="en-US" w:bidi="ar-SA"/>
      </w:rPr>
    </w:lvl>
    <w:lvl w:ilvl="5">
      <w:numFmt w:val="bullet"/>
      <w:lvlText w:val="•"/>
      <w:lvlJc w:val="left"/>
      <w:pPr>
        <w:ind w:left="4017" w:hanging="361"/>
      </w:pPr>
      <w:rPr>
        <w:rFonts w:hint="default"/>
        <w:lang w:val="nl-NL" w:eastAsia="en-US" w:bidi="ar-SA"/>
      </w:rPr>
    </w:lvl>
    <w:lvl w:ilvl="6">
      <w:numFmt w:val="bullet"/>
      <w:lvlText w:val="•"/>
      <w:lvlJc w:val="left"/>
      <w:pPr>
        <w:ind w:left="5074" w:hanging="361"/>
      </w:pPr>
      <w:rPr>
        <w:rFonts w:hint="default"/>
        <w:lang w:val="nl-NL" w:eastAsia="en-US" w:bidi="ar-SA"/>
      </w:rPr>
    </w:lvl>
    <w:lvl w:ilvl="7">
      <w:numFmt w:val="bullet"/>
      <w:lvlText w:val="•"/>
      <w:lvlJc w:val="left"/>
      <w:pPr>
        <w:ind w:left="6132" w:hanging="361"/>
      </w:pPr>
      <w:rPr>
        <w:rFonts w:hint="default"/>
        <w:lang w:val="nl-NL" w:eastAsia="en-US" w:bidi="ar-SA"/>
      </w:rPr>
    </w:lvl>
    <w:lvl w:ilvl="8">
      <w:numFmt w:val="bullet"/>
      <w:lvlText w:val="•"/>
      <w:lvlJc w:val="left"/>
      <w:pPr>
        <w:ind w:left="7189" w:hanging="361"/>
      </w:pPr>
      <w:rPr>
        <w:rFonts w:hint="default"/>
        <w:lang w:val="nl-NL" w:eastAsia="en-US" w:bidi="ar-SA"/>
      </w:rPr>
    </w:lvl>
  </w:abstractNum>
  <w:abstractNum w:abstractNumId="4" w15:restartNumberingAfterBreak="0">
    <w:nsid w:val="287845A7"/>
    <w:multiLevelType w:val="hybridMultilevel"/>
    <w:tmpl w:val="B7CA6756"/>
    <w:lvl w:ilvl="0" w:tplc="04130001">
      <w:start w:val="1"/>
      <w:numFmt w:val="bullet"/>
      <w:lvlText w:val=""/>
      <w:lvlJc w:val="left"/>
      <w:pPr>
        <w:ind w:left="2880" w:hanging="360"/>
      </w:pPr>
      <w:rPr>
        <w:rFonts w:ascii="Symbol" w:hAnsi="Symbol" w:hint="default"/>
      </w:rPr>
    </w:lvl>
    <w:lvl w:ilvl="1" w:tplc="04130003">
      <w:start w:val="1"/>
      <w:numFmt w:val="bullet"/>
      <w:lvlText w:val="o"/>
      <w:lvlJc w:val="left"/>
      <w:pPr>
        <w:ind w:left="3600" w:hanging="360"/>
      </w:pPr>
      <w:rPr>
        <w:rFonts w:ascii="Courier New" w:hAnsi="Courier New" w:cs="Courier New" w:hint="default"/>
      </w:rPr>
    </w:lvl>
    <w:lvl w:ilvl="2" w:tplc="04130005">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5" w15:restartNumberingAfterBreak="0">
    <w:nsid w:val="3A0A528D"/>
    <w:multiLevelType w:val="multilevel"/>
    <w:tmpl w:val="657EF416"/>
    <w:lvl w:ilvl="0">
      <w:start w:val="8"/>
      <w:numFmt w:val="decimal"/>
      <w:lvlText w:val="%1"/>
      <w:lvlJc w:val="left"/>
      <w:pPr>
        <w:ind w:left="1533" w:hanging="696"/>
        <w:jc w:val="left"/>
      </w:pPr>
      <w:rPr>
        <w:rFonts w:hint="default"/>
        <w:lang w:val="nl-NL" w:eastAsia="en-US" w:bidi="ar-SA"/>
      </w:rPr>
    </w:lvl>
    <w:lvl w:ilvl="1">
      <w:start w:val="1"/>
      <w:numFmt w:val="decimal"/>
      <w:lvlText w:val="%1.%2"/>
      <w:lvlJc w:val="left"/>
      <w:pPr>
        <w:ind w:left="1533" w:hanging="696"/>
        <w:jc w:val="left"/>
      </w:pPr>
      <w:rPr>
        <w:rFonts w:ascii="Arial" w:eastAsia="Arial" w:hAnsi="Arial" w:cs="Arial" w:hint="default"/>
        <w:b/>
        <w:bCs/>
        <w:i w:val="0"/>
        <w:iCs w:val="0"/>
        <w:spacing w:val="-1"/>
        <w:w w:val="100"/>
        <w:sz w:val="24"/>
        <w:szCs w:val="24"/>
        <w:lang w:val="nl-NL" w:eastAsia="en-US" w:bidi="ar-SA"/>
      </w:rPr>
    </w:lvl>
    <w:lvl w:ilvl="2">
      <w:numFmt w:val="bullet"/>
      <w:lvlText w:val="•"/>
      <w:lvlJc w:val="left"/>
      <w:pPr>
        <w:ind w:left="3092" w:hanging="696"/>
      </w:pPr>
      <w:rPr>
        <w:rFonts w:hint="default"/>
        <w:lang w:val="nl-NL" w:eastAsia="en-US" w:bidi="ar-SA"/>
      </w:rPr>
    </w:lvl>
    <w:lvl w:ilvl="3">
      <w:numFmt w:val="bullet"/>
      <w:lvlText w:val="•"/>
      <w:lvlJc w:val="left"/>
      <w:pPr>
        <w:ind w:left="3869" w:hanging="696"/>
      </w:pPr>
      <w:rPr>
        <w:rFonts w:hint="default"/>
        <w:lang w:val="nl-NL" w:eastAsia="en-US" w:bidi="ar-SA"/>
      </w:rPr>
    </w:lvl>
    <w:lvl w:ilvl="4">
      <w:numFmt w:val="bullet"/>
      <w:lvlText w:val="•"/>
      <w:lvlJc w:val="left"/>
      <w:pPr>
        <w:ind w:left="4645" w:hanging="696"/>
      </w:pPr>
      <w:rPr>
        <w:rFonts w:hint="default"/>
        <w:lang w:val="nl-NL" w:eastAsia="en-US" w:bidi="ar-SA"/>
      </w:rPr>
    </w:lvl>
    <w:lvl w:ilvl="5">
      <w:numFmt w:val="bullet"/>
      <w:lvlText w:val="•"/>
      <w:lvlJc w:val="left"/>
      <w:pPr>
        <w:ind w:left="5422" w:hanging="696"/>
      </w:pPr>
      <w:rPr>
        <w:rFonts w:hint="default"/>
        <w:lang w:val="nl-NL" w:eastAsia="en-US" w:bidi="ar-SA"/>
      </w:rPr>
    </w:lvl>
    <w:lvl w:ilvl="6">
      <w:numFmt w:val="bullet"/>
      <w:lvlText w:val="•"/>
      <w:lvlJc w:val="left"/>
      <w:pPr>
        <w:ind w:left="6198" w:hanging="696"/>
      </w:pPr>
      <w:rPr>
        <w:rFonts w:hint="default"/>
        <w:lang w:val="nl-NL" w:eastAsia="en-US" w:bidi="ar-SA"/>
      </w:rPr>
    </w:lvl>
    <w:lvl w:ilvl="7">
      <w:numFmt w:val="bullet"/>
      <w:lvlText w:val="•"/>
      <w:lvlJc w:val="left"/>
      <w:pPr>
        <w:ind w:left="6974" w:hanging="696"/>
      </w:pPr>
      <w:rPr>
        <w:rFonts w:hint="default"/>
        <w:lang w:val="nl-NL" w:eastAsia="en-US" w:bidi="ar-SA"/>
      </w:rPr>
    </w:lvl>
    <w:lvl w:ilvl="8">
      <w:numFmt w:val="bullet"/>
      <w:lvlText w:val="•"/>
      <w:lvlJc w:val="left"/>
      <w:pPr>
        <w:ind w:left="7751" w:hanging="696"/>
      </w:pPr>
      <w:rPr>
        <w:rFonts w:hint="default"/>
        <w:lang w:val="nl-NL" w:eastAsia="en-US" w:bidi="ar-SA"/>
      </w:rPr>
    </w:lvl>
  </w:abstractNum>
  <w:abstractNum w:abstractNumId="6" w15:restartNumberingAfterBreak="0">
    <w:nsid w:val="5510066A"/>
    <w:multiLevelType w:val="multilevel"/>
    <w:tmpl w:val="9912C9A8"/>
    <w:lvl w:ilvl="0">
      <w:start w:val="5"/>
      <w:numFmt w:val="decimal"/>
      <w:lvlText w:val="%1"/>
      <w:lvlJc w:val="left"/>
      <w:pPr>
        <w:ind w:left="1533" w:hanging="696"/>
        <w:jc w:val="left"/>
      </w:pPr>
      <w:rPr>
        <w:rFonts w:hint="default"/>
        <w:lang w:val="nl-NL" w:eastAsia="en-US" w:bidi="ar-SA"/>
      </w:rPr>
    </w:lvl>
    <w:lvl w:ilvl="1">
      <w:start w:val="1"/>
      <w:numFmt w:val="decimal"/>
      <w:lvlText w:val="%1.%2"/>
      <w:lvlJc w:val="left"/>
      <w:pPr>
        <w:ind w:left="1533" w:hanging="696"/>
        <w:jc w:val="left"/>
      </w:pPr>
      <w:rPr>
        <w:rFonts w:ascii="Arial" w:eastAsia="Arial" w:hAnsi="Arial" w:cs="Arial" w:hint="default"/>
        <w:b/>
        <w:bCs/>
        <w:i w:val="0"/>
        <w:iCs w:val="0"/>
        <w:spacing w:val="-1"/>
        <w:w w:val="100"/>
        <w:sz w:val="24"/>
        <w:szCs w:val="24"/>
        <w:lang w:val="nl-NL" w:eastAsia="en-US" w:bidi="ar-SA"/>
      </w:rPr>
    </w:lvl>
    <w:lvl w:ilvl="2">
      <w:numFmt w:val="bullet"/>
      <w:lvlText w:val="•"/>
      <w:lvlJc w:val="left"/>
      <w:pPr>
        <w:ind w:left="3092" w:hanging="696"/>
      </w:pPr>
      <w:rPr>
        <w:rFonts w:hint="default"/>
        <w:lang w:val="nl-NL" w:eastAsia="en-US" w:bidi="ar-SA"/>
      </w:rPr>
    </w:lvl>
    <w:lvl w:ilvl="3">
      <w:numFmt w:val="bullet"/>
      <w:lvlText w:val="•"/>
      <w:lvlJc w:val="left"/>
      <w:pPr>
        <w:ind w:left="3869" w:hanging="696"/>
      </w:pPr>
      <w:rPr>
        <w:rFonts w:hint="default"/>
        <w:lang w:val="nl-NL" w:eastAsia="en-US" w:bidi="ar-SA"/>
      </w:rPr>
    </w:lvl>
    <w:lvl w:ilvl="4">
      <w:numFmt w:val="bullet"/>
      <w:lvlText w:val="•"/>
      <w:lvlJc w:val="left"/>
      <w:pPr>
        <w:ind w:left="4645" w:hanging="696"/>
      </w:pPr>
      <w:rPr>
        <w:rFonts w:hint="default"/>
        <w:lang w:val="nl-NL" w:eastAsia="en-US" w:bidi="ar-SA"/>
      </w:rPr>
    </w:lvl>
    <w:lvl w:ilvl="5">
      <w:numFmt w:val="bullet"/>
      <w:lvlText w:val="•"/>
      <w:lvlJc w:val="left"/>
      <w:pPr>
        <w:ind w:left="5422" w:hanging="696"/>
      </w:pPr>
      <w:rPr>
        <w:rFonts w:hint="default"/>
        <w:lang w:val="nl-NL" w:eastAsia="en-US" w:bidi="ar-SA"/>
      </w:rPr>
    </w:lvl>
    <w:lvl w:ilvl="6">
      <w:numFmt w:val="bullet"/>
      <w:lvlText w:val="•"/>
      <w:lvlJc w:val="left"/>
      <w:pPr>
        <w:ind w:left="6198" w:hanging="696"/>
      </w:pPr>
      <w:rPr>
        <w:rFonts w:hint="default"/>
        <w:lang w:val="nl-NL" w:eastAsia="en-US" w:bidi="ar-SA"/>
      </w:rPr>
    </w:lvl>
    <w:lvl w:ilvl="7">
      <w:numFmt w:val="bullet"/>
      <w:lvlText w:val="•"/>
      <w:lvlJc w:val="left"/>
      <w:pPr>
        <w:ind w:left="6974" w:hanging="696"/>
      </w:pPr>
      <w:rPr>
        <w:rFonts w:hint="default"/>
        <w:lang w:val="nl-NL" w:eastAsia="en-US" w:bidi="ar-SA"/>
      </w:rPr>
    </w:lvl>
    <w:lvl w:ilvl="8">
      <w:numFmt w:val="bullet"/>
      <w:lvlText w:val="•"/>
      <w:lvlJc w:val="left"/>
      <w:pPr>
        <w:ind w:left="7751" w:hanging="696"/>
      </w:pPr>
      <w:rPr>
        <w:rFonts w:hint="default"/>
        <w:lang w:val="nl-NL" w:eastAsia="en-US" w:bidi="ar-SA"/>
      </w:rPr>
    </w:lvl>
  </w:abstractNum>
  <w:num w:numId="1" w16cid:durableId="83192211">
    <w:abstractNumId w:val="1"/>
  </w:num>
  <w:num w:numId="2" w16cid:durableId="1955821113">
    <w:abstractNumId w:val="5"/>
  </w:num>
  <w:num w:numId="3" w16cid:durableId="987518484">
    <w:abstractNumId w:val="6"/>
  </w:num>
  <w:num w:numId="4" w16cid:durableId="323096730">
    <w:abstractNumId w:val="2"/>
  </w:num>
  <w:num w:numId="5" w16cid:durableId="1803036284">
    <w:abstractNumId w:val="0"/>
  </w:num>
  <w:num w:numId="6" w16cid:durableId="831412760">
    <w:abstractNumId w:val="3"/>
  </w:num>
  <w:num w:numId="7" w16cid:durableId="540898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50"/>
    <w:rsid w:val="00561860"/>
    <w:rsid w:val="006C29A9"/>
    <w:rsid w:val="00F33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F8C4"/>
  <w15:docId w15:val="{EB5468F3-2363-47E5-8347-691C9D90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116"/>
      <w:outlineLvl w:val="0"/>
    </w:pPr>
    <w:rPr>
      <w:sz w:val="56"/>
      <w:szCs w:val="56"/>
    </w:rPr>
  </w:style>
  <w:style w:type="paragraph" w:styleId="Kop2">
    <w:name w:val="heading 2"/>
    <w:basedOn w:val="Standaard"/>
    <w:uiPriority w:val="9"/>
    <w:unhideWhenUsed/>
    <w:qFormat/>
    <w:pPr>
      <w:ind w:left="519" w:hanging="403"/>
      <w:outlineLvl w:val="1"/>
    </w:pPr>
    <w:rPr>
      <w:b/>
      <w:bCs/>
      <w:sz w:val="24"/>
      <w:szCs w:val="24"/>
    </w:rPr>
  </w:style>
  <w:style w:type="paragraph" w:styleId="Kop3">
    <w:name w:val="heading 3"/>
    <w:basedOn w:val="Standaard"/>
    <w:uiPriority w:val="9"/>
    <w:unhideWhenUsed/>
    <w:qFormat/>
    <w:pPr>
      <w:spacing w:before="110"/>
      <w:ind w:left="1530" w:hanging="720"/>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533" w:hanging="72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61860"/>
    <w:pPr>
      <w:tabs>
        <w:tab w:val="center" w:pos="4536"/>
        <w:tab w:val="right" w:pos="9072"/>
      </w:tabs>
    </w:pPr>
  </w:style>
  <w:style w:type="character" w:customStyle="1" w:styleId="KoptekstChar">
    <w:name w:val="Koptekst Char"/>
    <w:basedOn w:val="Standaardalinea-lettertype"/>
    <w:link w:val="Koptekst"/>
    <w:uiPriority w:val="99"/>
    <w:rsid w:val="00561860"/>
    <w:rPr>
      <w:rFonts w:ascii="Arial" w:eastAsia="Arial" w:hAnsi="Arial" w:cs="Arial"/>
      <w:lang w:val="nl-NL"/>
    </w:rPr>
  </w:style>
  <w:style w:type="paragraph" w:styleId="Voettekst">
    <w:name w:val="footer"/>
    <w:basedOn w:val="Standaard"/>
    <w:link w:val="VoettekstChar"/>
    <w:uiPriority w:val="99"/>
    <w:unhideWhenUsed/>
    <w:rsid w:val="00561860"/>
    <w:pPr>
      <w:tabs>
        <w:tab w:val="center" w:pos="4536"/>
        <w:tab w:val="right" w:pos="9072"/>
      </w:tabs>
    </w:pPr>
  </w:style>
  <w:style w:type="character" w:customStyle="1" w:styleId="VoettekstChar">
    <w:name w:val="Voettekst Char"/>
    <w:basedOn w:val="Standaardalinea-lettertype"/>
    <w:link w:val="Voettekst"/>
    <w:uiPriority w:val="99"/>
    <w:rsid w:val="00561860"/>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cid:4EC0A517-6E02-4318-A963-B12E5ADA39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2CA9-6454-47DF-B7AB-0160976E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1529</Words>
  <Characters>8410</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Logo Raad van Beheer</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Raad van Beheer</dc:title>
  <dc:subject>VFR Rasverenigingen</dc:subject>
  <dc:creator>J. Wauben</dc:creator>
  <cp:lastModifiedBy>Peter de Bruijn</cp:lastModifiedBy>
  <cp:revision>2</cp:revision>
  <dcterms:created xsi:type="dcterms:W3CDTF">2023-11-04T17:11:00Z</dcterms:created>
  <dcterms:modified xsi:type="dcterms:W3CDTF">2023-11-04T17:11:00Z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Microsoft® Word 2010</vt:lpwstr>
  </property>
  <property fmtid="{D5CDD505-2E9C-101B-9397-08002B2CF9AE}" pid="4" name="LastSaved">
    <vt:filetime>2023-11-04T00:00:00Z</vt:filetime>
  </property>
  <property fmtid="{D5CDD505-2E9C-101B-9397-08002B2CF9AE}" pid="5" name="Producer">
    <vt:lpwstr>Microsoft® Word 2010</vt:lpwstr>
  </property>
</Properties>
</file>